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C5EDE" w14:textId="77777777" w:rsidR="00C20064" w:rsidRPr="007853D3" w:rsidRDefault="00AD3DE3" w:rsidP="00B71C25">
      <w:pPr>
        <w:tabs>
          <w:tab w:val="left" w:pos="0"/>
          <w:tab w:val="left" w:pos="282"/>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jc w:val="center"/>
        <w:rPr>
          <w:rFonts w:ascii="Arial" w:hAnsi="Arial" w:cs="Arial"/>
          <w:b/>
          <w:bCs/>
        </w:rPr>
      </w:pPr>
      <w:r w:rsidRPr="007853D3">
        <w:rPr>
          <w:rFonts w:ascii="Arial" w:eastAsia="Arial" w:hAnsi="Arial" w:cs="Arial"/>
          <w:b/>
          <w:lang w:bidi="en-US"/>
        </w:rPr>
        <w:t>Structure of the Project Description</w:t>
      </w:r>
    </w:p>
    <w:p w14:paraId="09A02133" w14:textId="1E55B798" w:rsidR="00AD3DE3" w:rsidRPr="007853D3" w:rsidRDefault="00AD3DE3" w:rsidP="00B71C25">
      <w:pPr>
        <w:tabs>
          <w:tab w:val="left" w:pos="0"/>
          <w:tab w:val="left" w:pos="282"/>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jc w:val="center"/>
        <w:rPr>
          <w:rFonts w:ascii="Arial" w:hAnsi="Arial" w:cs="Arial"/>
          <w:b/>
          <w:bCs/>
        </w:rPr>
      </w:pPr>
      <w:r w:rsidRPr="007853D3">
        <w:rPr>
          <w:rFonts w:ascii="Arial" w:eastAsia="Arial" w:hAnsi="Arial" w:cs="Arial"/>
          <w:b/>
          <w:lang w:bidi="en-US"/>
        </w:rPr>
        <w:t xml:space="preserve">for the Application for Internal University Research Funding </w:t>
      </w:r>
    </w:p>
    <w:p w14:paraId="5D52220D" w14:textId="1A48F7F4" w:rsidR="00D13E60" w:rsidRPr="007853D3" w:rsidRDefault="00D13E60" w:rsidP="00B71C25">
      <w:pPr>
        <w:tabs>
          <w:tab w:val="left" w:pos="0"/>
          <w:tab w:val="left" w:pos="282"/>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jc w:val="center"/>
        <w:rPr>
          <w:rFonts w:ascii="Arial" w:hAnsi="Arial" w:cs="Arial"/>
          <w:b/>
          <w:bCs/>
        </w:rPr>
      </w:pPr>
      <w:r w:rsidRPr="007853D3">
        <w:rPr>
          <w:rFonts w:ascii="Arial" w:eastAsia="Arial" w:hAnsi="Arial" w:cs="Arial"/>
          <w:b/>
          <w:lang w:bidi="en-US"/>
        </w:rPr>
        <w:t>Funding Line “Innovative Projects and Startups”</w:t>
      </w:r>
    </w:p>
    <w:p w14:paraId="5F265DFE" w14:textId="0878C0C9" w:rsidR="0060292C" w:rsidRPr="007853D3" w:rsidRDefault="00ED10F3" w:rsidP="00B71C25">
      <w:pPr>
        <w:tabs>
          <w:tab w:val="left" w:pos="0"/>
          <w:tab w:val="left" w:pos="282"/>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jc w:val="center"/>
        <w:rPr>
          <w:rFonts w:ascii="Arial Narrow" w:hAnsi="Arial Narrow" w:cs="Arial"/>
          <w:bCs/>
          <w:color w:val="FF0000"/>
        </w:rPr>
      </w:pPr>
      <w:r w:rsidRPr="007853D3">
        <w:rPr>
          <w:rFonts w:ascii="Arial Narrow" w:eastAsia="Arial Narrow" w:hAnsi="Arial Narrow" w:cs="Arial"/>
          <w:color w:val="FF0000"/>
          <w:lang w:bidi="en-US"/>
        </w:rPr>
        <w:t>The following information, including the attachments (see below), may be submitted to external evaluators.</w:t>
      </w:r>
    </w:p>
    <w:p w14:paraId="5DF0C984" w14:textId="77777777" w:rsidR="00BE4193" w:rsidRPr="007853D3" w:rsidRDefault="0060292C" w:rsidP="00B71C25">
      <w:pPr>
        <w:tabs>
          <w:tab w:val="left" w:pos="0"/>
          <w:tab w:val="left" w:pos="282"/>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jc w:val="center"/>
        <w:rPr>
          <w:rFonts w:ascii="Arial Narrow" w:hAnsi="Arial Narrow" w:cs="Arial"/>
          <w:bCs/>
          <w:color w:val="FF0000"/>
        </w:rPr>
      </w:pPr>
      <w:r w:rsidRPr="007853D3">
        <w:rPr>
          <w:rFonts w:ascii="Arial Narrow" w:eastAsia="Arial Narrow" w:hAnsi="Arial Narrow" w:cs="Arial"/>
          <w:color w:val="FF0000"/>
          <w:lang w:bidi="en-US"/>
        </w:rPr>
        <w:t xml:space="preserve">They must be submitted as </w:t>
      </w:r>
      <w:r w:rsidRPr="007853D3">
        <w:rPr>
          <w:rFonts w:ascii="Arial Narrow" w:eastAsia="Arial Narrow" w:hAnsi="Arial Narrow" w:cs="Arial"/>
          <w:color w:val="FF0000"/>
          <w:u w:val="single"/>
          <w:lang w:bidi="en-US"/>
        </w:rPr>
        <w:t>one</w:t>
      </w:r>
      <w:r w:rsidRPr="007853D3">
        <w:rPr>
          <w:rFonts w:ascii="Arial Narrow" w:eastAsia="Arial Narrow" w:hAnsi="Arial Narrow" w:cs="Arial"/>
          <w:color w:val="FF0000"/>
          <w:lang w:bidi="en-US"/>
        </w:rPr>
        <w:t xml:space="preserve"> PDF file along with the application form.</w:t>
      </w:r>
    </w:p>
    <w:p w14:paraId="796FAA89" w14:textId="77777777" w:rsidR="00974772" w:rsidRPr="007853D3" w:rsidRDefault="00974772" w:rsidP="00B71C25">
      <w:pPr>
        <w:widowControl/>
        <w:rPr>
          <w:rFonts w:ascii="Arial" w:hAnsi="Arial" w:cs="Arial"/>
          <w:bCs/>
        </w:rPr>
      </w:pPr>
    </w:p>
    <w:p w14:paraId="4BEE44F4" w14:textId="20FA2A06" w:rsidR="00AD3DE3" w:rsidRPr="007853D3" w:rsidRDefault="00AD3DE3" w:rsidP="007853D3">
      <w:pPr>
        <w:pStyle w:val="Listenabsatz"/>
        <w:numPr>
          <w:ilvl w:val="0"/>
          <w:numId w:val="4"/>
        </w:numPr>
        <w:tabs>
          <w:tab w:val="left" w:pos="0"/>
          <w:tab w:val="left" w:pos="282"/>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rPr>
          <w:rFonts w:ascii="Arial Narrow" w:hAnsi="Arial Narrow" w:cs="Arial"/>
          <w:bCs/>
        </w:rPr>
      </w:pPr>
      <w:r w:rsidRPr="007853D3">
        <w:rPr>
          <w:rFonts w:ascii="Arial Narrow" w:eastAsia="Arial Narrow" w:hAnsi="Arial Narrow" w:cs="Arial"/>
          <w:lang w:bidi="en-US"/>
        </w:rPr>
        <w:t>General information</w:t>
      </w:r>
    </w:p>
    <w:p w14:paraId="0ED80FCC" w14:textId="77777777" w:rsidR="00B71C25" w:rsidRPr="007853D3" w:rsidRDefault="00B71C25" w:rsidP="00B71C25">
      <w:pPr>
        <w:tabs>
          <w:tab w:val="left" w:pos="0"/>
          <w:tab w:val="left" w:pos="282"/>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rPr>
          <w:rFonts w:ascii="Arial Narrow" w:hAnsi="Arial Narrow" w:cs="Arial"/>
          <w:bCs/>
        </w:rPr>
      </w:pPr>
    </w:p>
    <w:p w14:paraId="11E2BFB5" w14:textId="3AE71261" w:rsidR="004F1ACD" w:rsidRPr="007853D3" w:rsidRDefault="003367B6" w:rsidP="007853D3">
      <w:pPr>
        <w:numPr>
          <w:ilvl w:val="1"/>
          <w:numId w:val="10"/>
        </w:numPr>
        <w:tabs>
          <w:tab w:val="left" w:pos="284"/>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rPr>
          <w:rFonts w:ascii="Arial Narrow" w:hAnsi="Arial Narrow" w:cs="Arial"/>
          <w:bCs/>
        </w:rPr>
      </w:pPr>
      <w:r w:rsidRPr="007853D3">
        <w:rPr>
          <w:rFonts w:ascii="Arial Narrow" w:eastAsia="Arial Narrow" w:hAnsi="Arial Narrow" w:cs="Arial"/>
          <w:lang w:bidi="en-US"/>
        </w:rPr>
        <w:t xml:space="preserve">Applicant </w:t>
      </w:r>
      <w:r w:rsidRPr="007853D3">
        <w:rPr>
          <w:rFonts w:ascii="Arial Narrow" w:eastAsia="Arial Narrow" w:hAnsi="Arial Narrow" w:cs="Arial"/>
          <w:i/>
          <w:lang w:bidi="en-US"/>
        </w:rPr>
        <w:t>(Form of address, name, academic degree, title, institution); for founding teams, please designate one person as the project lead; further members of working groups and the founding team are named in appendix A1</w:t>
      </w:r>
    </w:p>
    <w:p w14:paraId="42E137E1" w14:textId="77777777" w:rsidR="004F1ACD" w:rsidRPr="007853D3" w:rsidRDefault="004F1ACD" w:rsidP="007853D3">
      <w:pPr>
        <w:numPr>
          <w:ilvl w:val="1"/>
          <w:numId w:val="10"/>
        </w:numPr>
        <w:tabs>
          <w:tab w:val="left" w:pos="284"/>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rPr>
          <w:rFonts w:ascii="Arial Narrow" w:hAnsi="Arial Narrow" w:cs="Arial"/>
          <w:bCs/>
          <w:i/>
        </w:rPr>
      </w:pPr>
      <w:r w:rsidRPr="007853D3">
        <w:rPr>
          <w:rFonts w:ascii="Arial Narrow" w:eastAsia="Arial Narrow" w:hAnsi="Arial Narrow" w:cs="Arial"/>
          <w:lang w:bidi="en-US"/>
        </w:rPr>
        <w:t>Abstract (</w:t>
      </w:r>
      <w:r w:rsidRPr="007853D3">
        <w:rPr>
          <w:rFonts w:ascii="Arial Narrow" w:eastAsia="Arial Narrow" w:hAnsi="Arial Narrow" w:cs="Arial"/>
          <w:i/>
          <w:lang w:bidi="en-US"/>
        </w:rPr>
        <w:t>same as in the application form</w:t>
      </w:r>
      <w:r w:rsidRPr="007853D3">
        <w:rPr>
          <w:rFonts w:ascii="Arial Narrow" w:eastAsia="Arial Narrow" w:hAnsi="Arial Narrow" w:cs="Arial"/>
          <w:lang w:bidi="en-US"/>
        </w:rPr>
        <w:t>)</w:t>
      </w:r>
    </w:p>
    <w:p w14:paraId="55298442" w14:textId="2BE51616" w:rsidR="00AD3DE3" w:rsidRPr="007853D3" w:rsidRDefault="00AD3DE3" w:rsidP="007853D3">
      <w:pPr>
        <w:numPr>
          <w:ilvl w:val="1"/>
          <w:numId w:val="10"/>
        </w:numPr>
        <w:tabs>
          <w:tab w:val="left" w:pos="284"/>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rPr>
          <w:rFonts w:ascii="Arial Narrow" w:hAnsi="Arial Narrow" w:cs="Arial"/>
          <w:bCs/>
        </w:rPr>
      </w:pPr>
      <w:r w:rsidRPr="007853D3">
        <w:rPr>
          <w:rFonts w:ascii="Arial Narrow" w:eastAsia="Arial Narrow" w:hAnsi="Arial Narrow" w:cs="Arial"/>
          <w:lang w:bidi="en-US"/>
        </w:rPr>
        <w:t>Topic/project/startup proposal</w:t>
      </w:r>
    </w:p>
    <w:p w14:paraId="34C3C9CB" w14:textId="77777777" w:rsidR="00974772" w:rsidRPr="007853D3" w:rsidRDefault="00974772" w:rsidP="007853D3">
      <w:pPr>
        <w:numPr>
          <w:ilvl w:val="1"/>
          <w:numId w:val="10"/>
        </w:numPr>
        <w:tabs>
          <w:tab w:val="left" w:pos="284"/>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rPr>
          <w:rFonts w:ascii="Arial Narrow" w:hAnsi="Arial Narrow" w:cs="Arial"/>
          <w:bCs/>
        </w:rPr>
      </w:pPr>
      <w:r w:rsidRPr="007853D3">
        <w:rPr>
          <w:rFonts w:ascii="Arial Narrow" w:eastAsia="Arial Narrow" w:hAnsi="Arial Narrow" w:cs="Arial"/>
          <w:lang w:bidi="en-US"/>
        </w:rPr>
        <w:t>Subject area</w:t>
      </w:r>
    </w:p>
    <w:p w14:paraId="60D7D8C8" w14:textId="7AFD7451" w:rsidR="00DC6938" w:rsidRPr="00257D01" w:rsidRDefault="00974772" w:rsidP="007853D3">
      <w:pPr>
        <w:widowControl/>
        <w:numPr>
          <w:ilvl w:val="1"/>
          <w:numId w:val="10"/>
        </w:numPr>
        <w:tabs>
          <w:tab w:val="left" w:pos="284"/>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rPr>
          <w:rFonts w:ascii="Arial Narrow" w:hAnsi="Arial Narrow" w:cs="Arial"/>
          <w:bCs/>
        </w:rPr>
      </w:pPr>
      <w:r w:rsidRPr="007853D3">
        <w:rPr>
          <w:rFonts w:ascii="Arial Narrow" w:eastAsia="Arial Narrow" w:hAnsi="Arial Narrow" w:cs="Arial"/>
          <w:lang w:bidi="en-US"/>
        </w:rPr>
        <w:t>Duration of the project/period you are applying for (</w:t>
      </w:r>
      <w:r w:rsidRPr="007853D3">
        <w:rPr>
          <w:rFonts w:ascii="Arial Narrow" w:eastAsia="Arial Narrow" w:hAnsi="Arial Narrow" w:cs="Arial"/>
          <w:i/>
          <w:lang w:bidi="en-US"/>
        </w:rPr>
        <w:t>maximum of six months</w:t>
      </w:r>
      <w:r w:rsidRPr="007853D3">
        <w:rPr>
          <w:rFonts w:ascii="Arial Narrow" w:eastAsia="Arial Narrow" w:hAnsi="Arial Narrow" w:cs="Arial"/>
          <w:lang w:bidi="en-US"/>
        </w:rPr>
        <w:t>)</w:t>
      </w:r>
    </w:p>
    <w:p w14:paraId="2090B779" w14:textId="25966929" w:rsidR="007853D3" w:rsidRPr="007853D3" w:rsidRDefault="004D1782" w:rsidP="007853D3">
      <w:pPr>
        <w:widowControl/>
        <w:numPr>
          <w:ilvl w:val="1"/>
          <w:numId w:val="10"/>
        </w:numPr>
        <w:tabs>
          <w:tab w:val="left" w:pos="284"/>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rPr>
          <w:rStyle w:val="Hyperlink"/>
          <w:rFonts w:ascii="Arial Narrow" w:hAnsi="Arial Narrow" w:cs="Arial"/>
          <w:bCs/>
          <w:color w:val="auto"/>
          <w:u w:val="none"/>
        </w:rPr>
      </w:pPr>
      <w:r w:rsidRPr="007853D3">
        <w:rPr>
          <w:rFonts w:ascii="Arial Narrow" w:eastAsia="Arial Narrow" w:hAnsi="Arial Narrow" w:cs="Arial"/>
          <w:lang w:bidi="en-US"/>
        </w:rPr>
        <w:t>Date of the advising session with</w:t>
      </w:r>
      <w:r w:rsidR="00334EE8">
        <w:rPr>
          <w:rFonts w:ascii="Arial Narrow" w:eastAsia="Arial Narrow" w:hAnsi="Arial Narrow" w:cs="Arial"/>
          <w:lang w:bidi="en-US"/>
        </w:rPr>
        <w:t xml:space="preserve"> the</w:t>
      </w:r>
      <w:r w:rsidRPr="007853D3">
        <w:rPr>
          <w:rFonts w:ascii="Arial Narrow" w:eastAsia="Arial Narrow" w:hAnsi="Arial Narrow" w:cs="Arial"/>
          <w:lang w:bidi="en-US"/>
        </w:rPr>
        <w:t xml:space="preserve"> Technology Transfer team</w:t>
      </w:r>
      <w:r w:rsidR="00334EE8">
        <w:rPr>
          <w:rFonts w:ascii="Arial Narrow" w:eastAsia="Arial Narrow" w:hAnsi="Arial Narrow" w:cs="Arial"/>
          <w:lang w:bidi="en-US"/>
        </w:rPr>
        <w:t xml:space="preserve"> </w:t>
      </w:r>
      <w:hyperlink r:id="rId7" w:history="1">
        <w:r w:rsidR="00AA2AC2" w:rsidRPr="007853D3">
          <w:rPr>
            <w:rStyle w:val="Hyperlink"/>
            <w:rFonts w:ascii="Arial Narrow" w:eastAsia="Arial Narrow" w:hAnsi="Arial Narrow" w:cs="Arial"/>
            <w:lang w:bidi="en-US"/>
          </w:rPr>
          <w:t>Technology Transfer | Research and Technology Transfer (uni-mainz.de)</w:t>
        </w:r>
      </w:hyperlink>
      <w:r w:rsidRPr="007853D3">
        <w:rPr>
          <w:rFonts w:ascii="Arial Narrow" w:eastAsia="Arial Narrow" w:hAnsi="Arial Narrow" w:cs="Arial"/>
          <w:lang w:bidi="en-US"/>
        </w:rPr>
        <w:t xml:space="preserve"> or JGU’s Startup Center (obligatory) </w:t>
      </w:r>
      <w:hyperlink r:id="rId8" w:history="1">
        <w:r w:rsidRPr="007853D3">
          <w:rPr>
            <w:rStyle w:val="Hyperlink"/>
            <w:rFonts w:ascii="Arial Narrow" w:eastAsia="Arial Narrow" w:hAnsi="Arial Narrow" w:cs="Arial"/>
            <w:lang w:bidi="en-US"/>
          </w:rPr>
          <w:t>Johannes Gutenberg University Startup Center | Research and Technology Transfer (uni-mainz.de)</w:t>
        </w:r>
      </w:hyperlink>
      <w:r w:rsidR="00C61E7B">
        <w:rPr>
          <w:rStyle w:val="Hyperlink"/>
          <w:rFonts w:ascii="Arial Narrow" w:eastAsia="Arial Narrow" w:hAnsi="Arial Narrow" w:cs="Arial"/>
          <w:lang w:bidi="en-US"/>
        </w:rPr>
        <w:t xml:space="preserve">. </w:t>
      </w:r>
      <w:r w:rsidR="00D30502" w:rsidRPr="005955F1">
        <w:rPr>
          <w:rFonts w:ascii="Arial Narrow" w:eastAsia="Arial Narrow" w:hAnsi="Arial Narrow" w:cs="Arial Narrow"/>
          <w:lang w:bidi="en-US"/>
        </w:rPr>
        <w:t xml:space="preserve">In case of applications for EU programs, the applicant must also have an advising session with the </w:t>
      </w:r>
      <w:hyperlink r:id="rId9" w:history="1">
        <w:r w:rsidR="00D30502" w:rsidRPr="005955F1">
          <w:rPr>
            <w:rStyle w:val="Hyperlink"/>
            <w:rFonts w:ascii="Arial Narrow" w:eastAsia="Arial Narrow" w:hAnsi="Arial Narrow" w:cs="Arial Narrow"/>
            <w:lang w:bidi="en-US"/>
          </w:rPr>
          <w:t>EU Office</w:t>
        </w:r>
      </w:hyperlink>
      <w:r w:rsidR="00D30502" w:rsidRPr="005955F1">
        <w:rPr>
          <w:rFonts w:ascii="Arial Narrow" w:eastAsia="Arial Narrow" w:hAnsi="Arial Narrow" w:cs="Arial Narrow"/>
          <w:lang w:bidi="en-US"/>
        </w:rPr>
        <w:t>.</w:t>
      </w:r>
    </w:p>
    <w:p w14:paraId="19B74413" w14:textId="154A9E3B" w:rsidR="007853D3" w:rsidRDefault="007853D3" w:rsidP="007853D3">
      <w:pPr>
        <w:pStyle w:val="Listenabsatz"/>
        <w:ind w:left="360"/>
        <w:rPr>
          <w:rFonts w:ascii="Arial Narrow" w:hAnsi="Arial Narrow" w:cs="Arial"/>
          <w:bCs/>
        </w:rPr>
      </w:pPr>
    </w:p>
    <w:p w14:paraId="76A053DE" w14:textId="77777777" w:rsidR="00953AEA" w:rsidRPr="007853D3" w:rsidRDefault="00953AEA" w:rsidP="007853D3">
      <w:pPr>
        <w:pStyle w:val="Listenabsatz"/>
        <w:ind w:left="360"/>
        <w:rPr>
          <w:rFonts w:ascii="Arial Narrow" w:hAnsi="Arial Narrow" w:cs="Arial"/>
          <w:bCs/>
        </w:rPr>
      </w:pPr>
    </w:p>
    <w:p w14:paraId="7E48A161" w14:textId="0B4DB375" w:rsidR="004D1782" w:rsidRPr="007853D3" w:rsidRDefault="004D1782" w:rsidP="007853D3">
      <w:pPr>
        <w:pStyle w:val="Listenabsatz"/>
        <w:widowControl/>
        <w:numPr>
          <w:ilvl w:val="0"/>
          <w:numId w:val="10"/>
        </w:numPr>
        <w:rPr>
          <w:rFonts w:ascii="Arial Narrow" w:hAnsi="Arial Narrow" w:cs="Arial"/>
          <w:bCs/>
        </w:rPr>
      </w:pPr>
      <w:r w:rsidRPr="007853D3">
        <w:rPr>
          <w:rFonts w:ascii="Arial Narrow" w:eastAsia="Arial Narrow" w:hAnsi="Arial Narrow" w:cs="Arial"/>
          <w:lang w:bidi="en-US"/>
        </w:rPr>
        <w:t>Goals of the proposal, sustainability aspects, and project prospects, required funding, external partners, etc.</w:t>
      </w:r>
    </w:p>
    <w:p w14:paraId="0C1DD12D" w14:textId="77777777" w:rsidR="007853D3" w:rsidRDefault="007853D3" w:rsidP="007853D3">
      <w:pPr>
        <w:pStyle w:val="Listenabsatz"/>
        <w:widowControl/>
        <w:ind w:left="360"/>
        <w:rPr>
          <w:rFonts w:ascii="Arial Narrow" w:hAnsi="Arial Narrow" w:cs="Arial"/>
          <w:bCs/>
        </w:rPr>
      </w:pPr>
    </w:p>
    <w:p w14:paraId="39023578" w14:textId="77777777" w:rsidR="00953AEA" w:rsidRPr="007853D3" w:rsidRDefault="00953AEA" w:rsidP="007853D3">
      <w:pPr>
        <w:pStyle w:val="Listenabsatz"/>
        <w:widowControl/>
        <w:ind w:left="360"/>
        <w:rPr>
          <w:rFonts w:ascii="Arial Narrow" w:hAnsi="Arial Narrow" w:cs="Arial"/>
          <w:bCs/>
        </w:rPr>
      </w:pPr>
    </w:p>
    <w:p w14:paraId="3B923D91" w14:textId="56662959" w:rsidR="00AD3DE3" w:rsidRPr="007853D3" w:rsidRDefault="00AD3DE3" w:rsidP="007853D3">
      <w:pPr>
        <w:pStyle w:val="Listenabsatz"/>
        <w:widowControl/>
        <w:numPr>
          <w:ilvl w:val="0"/>
          <w:numId w:val="10"/>
        </w:numPr>
        <w:rPr>
          <w:rFonts w:ascii="Arial Narrow" w:hAnsi="Arial Narrow" w:cs="Arial"/>
          <w:bCs/>
        </w:rPr>
      </w:pPr>
      <w:r w:rsidRPr="007853D3">
        <w:rPr>
          <w:rFonts w:ascii="Arial Narrow" w:eastAsia="Arial Narrow" w:hAnsi="Arial Narrow" w:cs="Arial"/>
          <w:lang w:bidi="en-US"/>
        </w:rPr>
        <w:t>Current state of research/underlying research results and your own preliminary work, invention disclosure details (reference number/patent application, and, if applicable, registration number)</w:t>
      </w:r>
    </w:p>
    <w:p w14:paraId="35E4AD44" w14:textId="77777777" w:rsidR="00AA2AC2" w:rsidRDefault="00AA2AC2" w:rsidP="007853D3">
      <w:pPr>
        <w:pStyle w:val="Listenabsatz"/>
        <w:widowControl/>
        <w:ind w:left="360"/>
        <w:rPr>
          <w:rFonts w:ascii="Arial Narrow" w:hAnsi="Arial Narrow" w:cs="Arial"/>
          <w:bCs/>
        </w:rPr>
      </w:pPr>
    </w:p>
    <w:p w14:paraId="28F98028" w14:textId="77777777" w:rsidR="00953AEA" w:rsidRPr="007853D3" w:rsidRDefault="00953AEA" w:rsidP="007853D3">
      <w:pPr>
        <w:pStyle w:val="Listenabsatz"/>
        <w:widowControl/>
        <w:ind w:left="360"/>
        <w:rPr>
          <w:rFonts w:ascii="Arial Narrow" w:hAnsi="Arial Narrow" w:cs="Arial"/>
          <w:bCs/>
        </w:rPr>
      </w:pPr>
    </w:p>
    <w:p w14:paraId="4D17B53A" w14:textId="587CDC2C" w:rsidR="00AA2AC2" w:rsidRDefault="00AA2AC2" w:rsidP="00A32A6A">
      <w:pPr>
        <w:pStyle w:val="Listenabsatz"/>
        <w:widowControl/>
        <w:numPr>
          <w:ilvl w:val="0"/>
          <w:numId w:val="10"/>
        </w:numPr>
        <w:rPr>
          <w:rFonts w:ascii="Arial Narrow" w:hAnsi="Arial Narrow" w:cs="Arial"/>
          <w:bCs/>
        </w:rPr>
      </w:pPr>
      <w:r w:rsidRPr="007853D3">
        <w:rPr>
          <w:rFonts w:ascii="Arial Narrow" w:eastAsia="Arial Narrow" w:hAnsi="Arial Narrow" w:cs="Arial"/>
          <w:lang w:bidi="en-US"/>
        </w:rPr>
        <w:t>Description of the necessity of a potential analysis/idea validation/business plan support, cost breakdown (on the basis of an external service provider’s offer, to be listed in the table)</w:t>
      </w:r>
    </w:p>
    <w:p w14:paraId="17B6B15E" w14:textId="77777777" w:rsidR="00953AEA" w:rsidRPr="00942C0B" w:rsidRDefault="00953AEA" w:rsidP="00942C0B">
      <w:pPr>
        <w:widowControl/>
        <w:spacing w:after="240"/>
        <w:rPr>
          <w:rFonts w:ascii="Arial Narrow" w:hAnsi="Arial Narrow" w:cs="Arial"/>
          <w:bCs/>
        </w:rPr>
      </w:pPr>
    </w:p>
    <w:p w14:paraId="59FEB18D" w14:textId="23EE682F" w:rsidR="00B71C25" w:rsidRPr="007853D3" w:rsidRDefault="00AD2BFC" w:rsidP="007853D3">
      <w:pPr>
        <w:pStyle w:val="Listenabsatz"/>
        <w:widowControl/>
        <w:numPr>
          <w:ilvl w:val="0"/>
          <w:numId w:val="10"/>
        </w:numPr>
        <w:rPr>
          <w:rFonts w:ascii="Arial Narrow" w:hAnsi="Arial Narrow" w:cs="Arial"/>
          <w:bCs/>
        </w:rPr>
      </w:pPr>
      <w:r w:rsidRPr="007853D3">
        <w:rPr>
          <w:rFonts w:ascii="Arial Narrow" w:eastAsia="Arial Narrow" w:hAnsi="Arial Narrow" w:cs="Arial"/>
          <w:b/>
          <w:lang w:bidi="en-US"/>
        </w:rPr>
        <w:t xml:space="preserve">Only for startups: </w:t>
      </w:r>
      <w:r w:rsidR="00334EE8">
        <w:rPr>
          <w:rFonts w:ascii="Arial Narrow" w:eastAsia="Arial Narrow" w:hAnsi="Arial Narrow" w:cs="Arial"/>
          <w:lang w:bidi="en-US"/>
        </w:rPr>
        <w:t>P</w:t>
      </w:r>
      <w:r w:rsidRPr="007853D3">
        <w:rPr>
          <w:rFonts w:ascii="Arial Narrow" w:eastAsia="Arial Narrow" w:hAnsi="Arial Narrow" w:cs="Arial"/>
          <w:lang w:bidi="en-US"/>
        </w:rPr>
        <w:t xml:space="preserve">reliminary work completed and </w:t>
      </w:r>
      <w:proofErr w:type="gramStart"/>
      <w:r w:rsidRPr="007853D3">
        <w:rPr>
          <w:rFonts w:ascii="Arial Narrow" w:eastAsia="Arial Narrow" w:hAnsi="Arial Narrow" w:cs="Arial"/>
          <w:lang w:bidi="en-US"/>
        </w:rPr>
        <w:t>current status</w:t>
      </w:r>
      <w:proofErr w:type="gramEnd"/>
      <w:r w:rsidRPr="007853D3">
        <w:rPr>
          <w:rFonts w:ascii="Arial Narrow" w:eastAsia="Arial Narrow" w:hAnsi="Arial Narrow" w:cs="Arial"/>
          <w:lang w:bidi="en-US"/>
        </w:rPr>
        <w:t>, description of the planned marketable product, unique features, target groups, estimated timeline for market readiness, etc.</w:t>
      </w:r>
    </w:p>
    <w:p w14:paraId="1AEE673C" w14:textId="77777777" w:rsidR="00B45C39" w:rsidRDefault="00B45C39" w:rsidP="00B71C25">
      <w:pPr>
        <w:widowControl/>
        <w:rPr>
          <w:rFonts w:ascii="Arial Narrow" w:hAnsi="Arial Narrow" w:cs="Arial"/>
          <w:bCs/>
        </w:rPr>
      </w:pPr>
    </w:p>
    <w:p w14:paraId="03DFFBC0" w14:textId="77777777" w:rsidR="00953AEA" w:rsidRPr="007853D3" w:rsidRDefault="00953AEA" w:rsidP="00B71C25">
      <w:pPr>
        <w:widowControl/>
        <w:rPr>
          <w:rFonts w:ascii="Arial Narrow" w:hAnsi="Arial Narrow" w:cs="Arial"/>
          <w:bCs/>
        </w:rPr>
      </w:pPr>
    </w:p>
    <w:p w14:paraId="4B398D43" w14:textId="03E1F421" w:rsidR="00AD3DE3" w:rsidRPr="007853D3" w:rsidRDefault="00AD3DE3" w:rsidP="007853D3">
      <w:pPr>
        <w:pStyle w:val="Listenabsatz"/>
        <w:widowControl/>
        <w:numPr>
          <w:ilvl w:val="0"/>
          <w:numId w:val="10"/>
        </w:numPr>
        <w:rPr>
          <w:rFonts w:ascii="Arial Narrow" w:hAnsi="Arial Narrow" w:cs="Arial"/>
          <w:bCs/>
        </w:rPr>
      </w:pPr>
      <w:r w:rsidRPr="007853D3">
        <w:rPr>
          <w:rFonts w:ascii="Arial Narrow" w:eastAsia="Arial Narrow" w:hAnsi="Arial Narrow" w:cs="Arial"/>
          <w:lang w:bidi="en-US"/>
        </w:rPr>
        <w:t>Schedule (</w:t>
      </w:r>
      <w:r w:rsidRPr="007853D3">
        <w:rPr>
          <w:rFonts w:ascii="Arial Narrow" w:eastAsia="Arial Narrow" w:hAnsi="Arial Narrow" w:cs="Arial"/>
          <w:i/>
          <w:lang w:bidi="en-US"/>
        </w:rPr>
        <w:t>who/what/when</w:t>
      </w:r>
      <w:r w:rsidRPr="007853D3">
        <w:rPr>
          <w:rFonts w:ascii="Arial Narrow" w:eastAsia="Arial Narrow" w:hAnsi="Arial Narrow" w:cs="Arial"/>
          <w:lang w:bidi="en-US"/>
        </w:rPr>
        <w:t>)</w:t>
      </w:r>
    </w:p>
    <w:p w14:paraId="79ED24E5" w14:textId="686FA728" w:rsidR="00AD3DE3" w:rsidRPr="007853D3" w:rsidRDefault="00AA2AC2" w:rsidP="007853D3">
      <w:pPr>
        <w:pStyle w:val="Listenabsatz"/>
        <w:widowControl/>
        <w:tabs>
          <w:tab w:val="left" w:pos="284"/>
          <w:tab w:val="left" w:pos="565"/>
          <w:tab w:val="left" w:pos="848"/>
          <w:tab w:val="left" w:pos="1134"/>
          <w:tab w:val="left" w:pos="1416"/>
          <w:tab w:val="left" w:pos="1699"/>
          <w:tab w:val="left" w:pos="1981"/>
          <w:tab w:val="left" w:pos="2268"/>
          <w:tab w:val="left" w:pos="2550"/>
          <w:tab w:val="left" w:pos="2833"/>
          <w:tab w:val="left" w:pos="3115"/>
          <w:tab w:val="left" w:pos="3398"/>
          <w:tab w:val="left" w:pos="3684"/>
          <w:tab w:val="left" w:pos="3967"/>
          <w:tab w:val="left" w:pos="4249"/>
          <w:tab w:val="left" w:pos="4532"/>
          <w:tab w:val="left" w:pos="4818"/>
          <w:tab w:val="left" w:pos="5101"/>
        </w:tabs>
        <w:ind w:left="360"/>
        <w:rPr>
          <w:rFonts w:ascii="Arial Narrow" w:hAnsi="Arial Narrow" w:cs="Arial"/>
          <w:bCs/>
          <w:i/>
        </w:rPr>
      </w:pPr>
      <w:r w:rsidRPr="007853D3">
        <w:rPr>
          <w:rFonts w:ascii="Arial Narrow" w:eastAsia="Arial Narrow" w:hAnsi="Arial Narrow" w:cs="Arial"/>
          <w:i/>
          <w:lang w:bidi="en-US"/>
        </w:rPr>
        <w:t xml:space="preserve">6.1. Please note: You must spend the funds you applied for within the project period (maximum of six months). At the end of the project period, an application is submitted to the external funding body.  </w:t>
      </w:r>
    </w:p>
    <w:p w14:paraId="19AD5211" w14:textId="77777777" w:rsidR="00B71C25" w:rsidRDefault="00B71C25" w:rsidP="00B71C25">
      <w:pPr>
        <w:widowControl/>
        <w:rPr>
          <w:rFonts w:ascii="Arial Narrow" w:hAnsi="Arial Narrow" w:cs="Arial"/>
          <w:bCs/>
        </w:rPr>
      </w:pPr>
    </w:p>
    <w:p w14:paraId="2CD41853" w14:textId="77777777" w:rsidR="00953AEA" w:rsidRPr="007853D3" w:rsidRDefault="00953AEA" w:rsidP="00B71C25">
      <w:pPr>
        <w:widowControl/>
        <w:rPr>
          <w:rFonts w:ascii="Arial Narrow" w:hAnsi="Arial Narrow" w:cs="Arial"/>
          <w:bCs/>
        </w:rPr>
      </w:pPr>
    </w:p>
    <w:p w14:paraId="293206CE" w14:textId="37E008D7" w:rsidR="00AD3DE3" w:rsidRPr="007853D3" w:rsidRDefault="0068389B" w:rsidP="007853D3">
      <w:pPr>
        <w:pStyle w:val="Listenabsatz"/>
        <w:widowControl/>
        <w:numPr>
          <w:ilvl w:val="0"/>
          <w:numId w:val="10"/>
        </w:numPr>
        <w:rPr>
          <w:rFonts w:ascii="Arial Narrow" w:hAnsi="Arial Narrow" w:cs="Arial"/>
          <w:bCs/>
        </w:rPr>
      </w:pPr>
      <w:r w:rsidRPr="007853D3">
        <w:rPr>
          <w:rFonts w:ascii="Arial Narrow" w:eastAsia="Arial Narrow" w:hAnsi="Arial Narrow" w:cs="Arial"/>
          <w:lang w:bidi="en-US"/>
        </w:rPr>
        <w:t>List and rationale for the funds requested</w:t>
      </w:r>
    </w:p>
    <w:p w14:paraId="7F3BE240" w14:textId="32339406" w:rsidR="0068389B" w:rsidRPr="00E11210" w:rsidRDefault="0068389B" w:rsidP="00B71C25">
      <w:pPr>
        <w:widowControl/>
        <w:ind w:left="567"/>
        <w:rPr>
          <w:rFonts w:ascii="Arial Narrow" w:hAnsi="Arial Narrow" w:cs="Arial"/>
          <w:bCs/>
          <w:i/>
          <w:color w:val="FF0000"/>
        </w:rPr>
      </w:pPr>
      <w:r w:rsidRPr="00E11210">
        <w:rPr>
          <w:rFonts w:ascii="Arial Narrow" w:eastAsia="Arial Narrow" w:hAnsi="Arial Narrow" w:cs="Arial"/>
          <w:i/>
          <w:lang w:bidi="en-US"/>
        </w:rPr>
        <w:t xml:space="preserve">If the rationale for the funds you are applying for was not included in the text body of the application, please include them in the table. </w:t>
      </w:r>
      <w:r w:rsidRPr="00E11210">
        <w:rPr>
          <w:rFonts w:ascii="Arial Narrow" w:eastAsia="Arial Narrow" w:hAnsi="Arial Narrow" w:cs="Arial"/>
          <w:lang w:bidi="en-US"/>
        </w:rPr>
        <w:t>Please note:</w:t>
      </w:r>
      <w:r w:rsidRPr="00E11210">
        <w:rPr>
          <w:rFonts w:ascii="Arial Narrow" w:eastAsia="Arial Narrow" w:hAnsi="Arial Narrow" w:cs="Arial"/>
          <w:i/>
          <w:lang w:bidi="en-US"/>
        </w:rPr>
        <w:t xml:space="preserve"> If the service offer exceeds 3,000 €, you must get other offers and coordinate them with FIN 1 </w:t>
      </w:r>
      <w:r w:rsidRPr="00E11210">
        <w:rPr>
          <w:rFonts w:ascii="Arial Narrow" w:eastAsia="Arial Narrow" w:hAnsi="Arial Narrow" w:cs="Arial"/>
          <w:lang w:bidi="en-US"/>
        </w:rPr>
        <w:t>(</w:t>
      </w:r>
      <w:hyperlink r:id="rId10" w:history="1">
        <w:r w:rsidR="00E11210" w:rsidRPr="00E11210">
          <w:rPr>
            <w:rStyle w:val="Hyperlink"/>
            <w:rFonts w:ascii="Arial Narrow" w:eastAsia="Arial Narrow" w:hAnsi="Arial Narrow" w:cs="Arial"/>
            <w:i/>
            <w:lang w:bidi="en-US"/>
          </w:rPr>
          <w:t>Purchase | JGU Finance and Procurement</w:t>
        </w:r>
      </w:hyperlink>
      <w:r w:rsidRPr="00E11210">
        <w:rPr>
          <w:rFonts w:ascii="Arial Narrow" w:eastAsia="Arial Narrow" w:hAnsi="Arial Narrow" w:cs="Arial"/>
          <w:lang w:bidi="en-US"/>
        </w:rPr>
        <w:t>)</w:t>
      </w:r>
    </w:p>
    <w:p w14:paraId="2F8873E4" w14:textId="77777777" w:rsidR="00B71C25" w:rsidRPr="007853D3" w:rsidRDefault="00B71C25" w:rsidP="00B71C25">
      <w:pPr>
        <w:widowControl/>
        <w:ind w:left="567"/>
        <w:rPr>
          <w:rFonts w:ascii="Arial Narrow" w:hAnsi="Arial Narrow" w:cs="Arial"/>
          <w:bCs/>
          <w:i/>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3"/>
        <w:gridCol w:w="2551"/>
      </w:tblGrid>
      <w:tr w:rsidR="00F82495" w:rsidRPr="007853D3" w14:paraId="196A813C" w14:textId="77777777" w:rsidTr="00F82495">
        <w:tc>
          <w:tcPr>
            <w:tcW w:w="6833" w:type="dxa"/>
          </w:tcPr>
          <w:p w14:paraId="20D2AD66" w14:textId="65FE79DE" w:rsidR="00F82495" w:rsidRPr="007853D3" w:rsidRDefault="00F82495" w:rsidP="00B71C25">
            <w:pPr>
              <w:widowControl/>
              <w:tabs>
                <w:tab w:val="left" w:pos="284"/>
              </w:tabs>
              <w:rPr>
                <w:rFonts w:ascii="Arial Narrow" w:hAnsi="Arial Narrow" w:cs="Arial"/>
                <w:b/>
                <w:bCs/>
              </w:rPr>
            </w:pPr>
            <w:r w:rsidRPr="007853D3">
              <w:rPr>
                <w:rFonts w:ascii="Arial Narrow" w:eastAsia="Arial Narrow" w:hAnsi="Arial Narrow" w:cs="Arial"/>
                <w:b/>
                <w:lang w:bidi="en-US"/>
              </w:rPr>
              <w:t xml:space="preserve">Intended Use </w:t>
            </w:r>
            <w:r w:rsidRPr="007853D3">
              <w:rPr>
                <w:rFonts w:ascii="Arial Narrow" w:eastAsia="Arial Narrow" w:hAnsi="Arial Narrow" w:cs="Arial"/>
                <w:lang w:bidi="en-US"/>
              </w:rPr>
              <w:t>(list of larger individual sums)</w:t>
            </w:r>
          </w:p>
        </w:tc>
        <w:tc>
          <w:tcPr>
            <w:tcW w:w="2551" w:type="dxa"/>
          </w:tcPr>
          <w:p w14:paraId="4D52E50A" w14:textId="36A10D33" w:rsidR="00F82495" w:rsidRPr="007853D3" w:rsidRDefault="00F82495" w:rsidP="00B71C25">
            <w:pPr>
              <w:widowControl/>
              <w:tabs>
                <w:tab w:val="left" w:pos="284"/>
              </w:tabs>
              <w:jc w:val="center"/>
              <w:rPr>
                <w:rFonts w:ascii="Arial Narrow" w:hAnsi="Arial Narrow" w:cs="Arial"/>
                <w:b/>
                <w:bCs/>
              </w:rPr>
            </w:pPr>
            <w:r w:rsidRPr="007853D3">
              <w:rPr>
                <w:rFonts w:ascii="Arial Narrow" w:eastAsia="Arial Narrow" w:hAnsi="Arial Narrow" w:cs="Arial"/>
                <w:b/>
                <w:lang w:bidi="en-US"/>
              </w:rPr>
              <w:t>Funding amount</w:t>
            </w:r>
          </w:p>
        </w:tc>
      </w:tr>
      <w:tr w:rsidR="00F82495" w:rsidRPr="007853D3" w14:paraId="4D41F196" w14:textId="77777777" w:rsidTr="00F82495">
        <w:tc>
          <w:tcPr>
            <w:tcW w:w="6833" w:type="dxa"/>
          </w:tcPr>
          <w:p w14:paraId="7889A393" w14:textId="7E872A0D" w:rsidR="00F82495" w:rsidRPr="007853D3" w:rsidRDefault="00F82495" w:rsidP="00B71C25">
            <w:pPr>
              <w:widowControl/>
              <w:tabs>
                <w:tab w:val="left" w:pos="284"/>
              </w:tabs>
              <w:rPr>
                <w:rFonts w:ascii="Arial Narrow" w:hAnsi="Arial Narrow" w:cs="Arial"/>
                <w:bCs/>
                <w:i/>
              </w:rPr>
            </w:pPr>
          </w:p>
        </w:tc>
        <w:tc>
          <w:tcPr>
            <w:tcW w:w="2551" w:type="dxa"/>
          </w:tcPr>
          <w:p w14:paraId="1FE0A040" w14:textId="2D6743E6" w:rsidR="00F82495" w:rsidRPr="007853D3" w:rsidRDefault="00F82495" w:rsidP="00B71C25">
            <w:pPr>
              <w:widowControl/>
              <w:tabs>
                <w:tab w:val="left" w:pos="284"/>
              </w:tabs>
              <w:rPr>
                <w:rFonts w:ascii="Arial Narrow" w:hAnsi="Arial Narrow" w:cs="Arial"/>
                <w:bCs/>
              </w:rPr>
            </w:pPr>
          </w:p>
        </w:tc>
      </w:tr>
      <w:tr w:rsidR="00F82495" w:rsidRPr="007853D3" w14:paraId="465F02AF" w14:textId="77777777" w:rsidTr="00F82495">
        <w:tc>
          <w:tcPr>
            <w:tcW w:w="6833" w:type="dxa"/>
          </w:tcPr>
          <w:p w14:paraId="75DDE992" w14:textId="77777777" w:rsidR="00F82495" w:rsidRPr="007853D3" w:rsidRDefault="00F82495" w:rsidP="00B71C25">
            <w:pPr>
              <w:widowControl/>
              <w:tabs>
                <w:tab w:val="left" w:pos="284"/>
              </w:tabs>
              <w:rPr>
                <w:rFonts w:ascii="Arial Narrow" w:hAnsi="Arial Narrow" w:cs="Arial"/>
                <w:bCs/>
              </w:rPr>
            </w:pPr>
          </w:p>
        </w:tc>
        <w:tc>
          <w:tcPr>
            <w:tcW w:w="2551" w:type="dxa"/>
          </w:tcPr>
          <w:p w14:paraId="5D567D53" w14:textId="77777777" w:rsidR="00F82495" w:rsidRPr="007853D3" w:rsidRDefault="00F82495" w:rsidP="00B71C25">
            <w:pPr>
              <w:widowControl/>
              <w:tabs>
                <w:tab w:val="left" w:pos="284"/>
              </w:tabs>
              <w:rPr>
                <w:rFonts w:ascii="Arial Narrow" w:hAnsi="Arial Narrow" w:cs="Arial"/>
                <w:bCs/>
              </w:rPr>
            </w:pPr>
            <w:r w:rsidRPr="007853D3">
              <w:rPr>
                <w:rFonts w:ascii="Arial Narrow" w:eastAsia="Arial Narrow" w:hAnsi="Arial Narrow" w:cs="Arial"/>
                <w:lang w:bidi="en-US"/>
              </w:rPr>
              <w:t>€</w:t>
            </w:r>
          </w:p>
        </w:tc>
      </w:tr>
      <w:tr w:rsidR="00F82495" w:rsidRPr="007853D3" w14:paraId="7D18AF79" w14:textId="77777777" w:rsidTr="00F82495">
        <w:tc>
          <w:tcPr>
            <w:tcW w:w="6833" w:type="dxa"/>
          </w:tcPr>
          <w:p w14:paraId="45F6BC68" w14:textId="77777777" w:rsidR="00F82495" w:rsidRPr="007853D3" w:rsidRDefault="00F82495" w:rsidP="00B71C25">
            <w:pPr>
              <w:widowControl/>
              <w:tabs>
                <w:tab w:val="left" w:pos="284"/>
              </w:tabs>
              <w:rPr>
                <w:rFonts w:ascii="Arial Narrow" w:hAnsi="Arial Narrow" w:cs="Arial"/>
                <w:bCs/>
              </w:rPr>
            </w:pPr>
          </w:p>
        </w:tc>
        <w:tc>
          <w:tcPr>
            <w:tcW w:w="2551" w:type="dxa"/>
          </w:tcPr>
          <w:p w14:paraId="25A6AA8A" w14:textId="77777777" w:rsidR="00F82495" w:rsidRPr="007853D3" w:rsidRDefault="00F82495" w:rsidP="00B71C25">
            <w:pPr>
              <w:widowControl/>
              <w:tabs>
                <w:tab w:val="left" w:pos="284"/>
              </w:tabs>
              <w:rPr>
                <w:rFonts w:ascii="Arial Narrow" w:hAnsi="Arial Narrow" w:cs="Arial"/>
                <w:bCs/>
              </w:rPr>
            </w:pPr>
            <w:r w:rsidRPr="007853D3">
              <w:rPr>
                <w:rFonts w:ascii="Arial Narrow" w:eastAsia="Arial Narrow" w:hAnsi="Arial Narrow" w:cs="Arial"/>
                <w:lang w:bidi="en-US"/>
              </w:rPr>
              <w:t>€</w:t>
            </w:r>
          </w:p>
        </w:tc>
      </w:tr>
      <w:tr w:rsidR="00F82495" w:rsidRPr="007853D3" w14:paraId="160B91B9" w14:textId="77777777" w:rsidTr="00F82495">
        <w:tc>
          <w:tcPr>
            <w:tcW w:w="6833" w:type="dxa"/>
          </w:tcPr>
          <w:p w14:paraId="3710A460" w14:textId="77777777" w:rsidR="00F82495" w:rsidRPr="007853D3" w:rsidRDefault="00F82495" w:rsidP="00B71C25">
            <w:pPr>
              <w:widowControl/>
              <w:tabs>
                <w:tab w:val="left" w:pos="284"/>
              </w:tabs>
              <w:rPr>
                <w:rFonts w:ascii="Arial Narrow" w:hAnsi="Arial Narrow" w:cs="Arial"/>
                <w:bCs/>
              </w:rPr>
            </w:pPr>
          </w:p>
        </w:tc>
        <w:tc>
          <w:tcPr>
            <w:tcW w:w="2551" w:type="dxa"/>
          </w:tcPr>
          <w:p w14:paraId="147ED49D" w14:textId="77777777" w:rsidR="00F82495" w:rsidRPr="007853D3" w:rsidRDefault="00F82495" w:rsidP="00B71C25">
            <w:pPr>
              <w:widowControl/>
              <w:tabs>
                <w:tab w:val="left" w:pos="284"/>
              </w:tabs>
              <w:rPr>
                <w:rFonts w:ascii="Arial Narrow" w:hAnsi="Arial Narrow" w:cs="Arial"/>
                <w:bCs/>
              </w:rPr>
            </w:pPr>
            <w:r w:rsidRPr="007853D3">
              <w:rPr>
                <w:rFonts w:ascii="Arial Narrow" w:eastAsia="Arial Narrow" w:hAnsi="Arial Narrow" w:cs="Arial"/>
                <w:lang w:bidi="en-US"/>
              </w:rPr>
              <w:t>€</w:t>
            </w:r>
          </w:p>
        </w:tc>
      </w:tr>
      <w:tr w:rsidR="002D02CA" w:rsidRPr="007853D3" w14:paraId="51C28DF8" w14:textId="77777777" w:rsidTr="00F82495">
        <w:tc>
          <w:tcPr>
            <w:tcW w:w="6833" w:type="dxa"/>
          </w:tcPr>
          <w:p w14:paraId="06E155ED" w14:textId="77777777" w:rsidR="002D02CA" w:rsidRPr="007853D3" w:rsidRDefault="002D02CA" w:rsidP="00B71C25">
            <w:pPr>
              <w:widowControl/>
              <w:tabs>
                <w:tab w:val="left" w:pos="284"/>
              </w:tabs>
              <w:rPr>
                <w:rFonts w:ascii="Arial Narrow" w:hAnsi="Arial Narrow" w:cs="Arial"/>
                <w:b/>
                <w:bCs/>
              </w:rPr>
            </w:pPr>
            <w:r w:rsidRPr="007853D3">
              <w:rPr>
                <w:rFonts w:ascii="Arial Narrow" w:eastAsia="Arial Narrow" w:hAnsi="Arial Narrow" w:cs="Arial"/>
                <w:b/>
                <w:lang w:bidi="en-US"/>
              </w:rPr>
              <w:t>Total sum</w:t>
            </w:r>
          </w:p>
        </w:tc>
        <w:tc>
          <w:tcPr>
            <w:tcW w:w="2551" w:type="dxa"/>
          </w:tcPr>
          <w:p w14:paraId="0DAA1A60" w14:textId="77777777" w:rsidR="002D02CA" w:rsidRPr="007853D3" w:rsidRDefault="002D02CA" w:rsidP="00B71C25">
            <w:pPr>
              <w:widowControl/>
              <w:tabs>
                <w:tab w:val="left" w:pos="284"/>
              </w:tabs>
              <w:rPr>
                <w:rFonts w:ascii="Arial Narrow" w:hAnsi="Arial Narrow" w:cs="Arial"/>
                <w:b/>
                <w:bCs/>
              </w:rPr>
            </w:pPr>
            <w:r w:rsidRPr="007853D3">
              <w:rPr>
                <w:rFonts w:ascii="Arial Narrow" w:eastAsia="Arial Narrow" w:hAnsi="Arial Narrow" w:cs="Arial"/>
                <w:b/>
                <w:lang w:bidi="en-US"/>
              </w:rPr>
              <w:t>€</w:t>
            </w:r>
          </w:p>
        </w:tc>
      </w:tr>
    </w:tbl>
    <w:p w14:paraId="14DA5A8E" w14:textId="77777777" w:rsidR="00B71C25" w:rsidRPr="00074B07" w:rsidRDefault="00B71C25" w:rsidP="00B71C25">
      <w:pPr>
        <w:widowControl/>
        <w:jc w:val="center"/>
        <w:outlineLvl w:val="0"/>
        <w:rPr>
          <w:rFonts w:ascii="Arial Narrow" w:hAnsi="Arial Narrow" w:cs="Arial"/>
          <w:i/>
          <w:iCs/>
        </w:rPr>
      </w:pPr>
    </w:p>
    <w:p w14:paraId="17D0BC5A" w14:textId="77777777" w:rsidR="00211F05" w:rsidRPr="00074B07" w:rsidRDefault="00974772" w:rsidP="00B71C25">
      <w:pPr>
        <w:widowControl/>
        <w:tabs>
          <w:tab w:val="center" w:pos="4962"/>
          <w:tab w:val="left" w:pos="8664"/>
        </w:tabs>
        <w:outlineLvl w:val="0"/>
        <w:rPr>
          <w:rFonts w:ascii="Arial Narrow" w:hAnsi="Arial Narrow" w:cs="Arial"/>
          <w:i/>
          <w:iCs/>
        </w:rPr>
      </w:pPr>
      <w:r w:rsidRPr="00074B07">
        <w:rPr>
          <w:rFonts w:ascii="Arial Narrow" w:eastAsia="Arial Narrow" w:hAnsi="Arial Narrow" w:cs="Arial"/>
          <w:i/>
          <w:lang w:bidi="en-US"/>
        </w:rPr>
        <w:tab/>
        <w:t>The project description may not exceed five pages.</w:t>
      </w:r>
    </w:p>
    <w:p w14:paraId="1F8CACB7" w14:textId="77777777" w:rsidR="00074B07" w:rsidRDefault="00074B07" w:rsidP="00B71C25">
      <w:pPr>
        <w:widowControl/>
        <w:outlineLvl w:val="0"/>
        <w:rPr>
          <w:rFonts w:ascii="Arial Narrow" w:hAnsi="Arial Narrow" w:cs="Arial"/>
          <w:b/>
          <w:bCs/>
        </w:rPr>
      </w:pPr>
    </w:p>
    <w:p w14:paraId="19794D81" w14:textId="5E5DA397" w:rsidR="00953AEA" w:rsidRDefault="00953AEA">
      <w:pPr>
        <w:widowControl/>
        <w:autoSpaceDE/>
        <w:autoSpaceDN/>
        <w:adjustRightInd/>
        <w:rPr>
          <w:rFonts w:ascii="Arial Narrow" w:hAnsi="Arial Narrow" w:cs="Arial"/>
          <w:b/>
          <w:bCs/>
        </w:rPr>
      </w:pPr>
      <w:r>
        <w:rPr>
          <w:rFonts w:ascii="Arial Narrow" w:eastAsia="Arial Narrow" w:hAnsi="Arial Narrow" w:cs="Arial"/>
          <w:b/>
          <w:lang w:bidi="en-US"/>
        </w:rPr>
        <w:br w:type="page"/>
      </w:r>
    </w:p>
    <w:p w14:paraId="1315A7D7" w14:textId="77777777" w:rsidR="00E11210" w:rsidRPr="00E11210" w:rsidRDefault="00E11210" w:rsidP="00E11210">
      <w:pPr>
        <w:rPr>
          <w:rFonts w:ascii="Arial Narrow" w:hAnsi="Arial Narrow" w:cs="Arial"/>
        </w:rPr>
      </w:pPr>
    </w:p>
    <w:p w14:paraId="4959BC56" w14:textId="77777777" w:rsidR="00074B07" w:rsidRDefault="00074B07" w:rsidP="00B71C25">
      <w:pPr>
        <w:widowControl/>
        <w:outlineLvl w:val="0"/>
        <w:rPr>
          <w:rFonts w:ascii="Arial Narrow" w:hAnsi="Arial Narrow" w:cs="Arial"/>
          <w:b/>
          <w:bCs/>
        </w:rPr>
      </w:pPr>
    </w:p>
    <w:p w14:paraId="3DD6761A" w14:textId="61D85964" w:rsidR="00974772" w:rsidRPr="007853D3" w:rsidRDefault="00974772" w:rsidP="00B71C25">
      <w:pPr>
        <w:widowControl/>
        <w:outlineLvl w:val="0"/>
        <w:rPr>
          <w:rFonts w:ascii="Arial Narrow" w:hAnsi="Arial Narrow" w:cs="Arial"/>
          <w:b/>
          <w:bCs/>
        </w:rPr>
      </w:pPr>
      <w:r w:rsidRPr="007853D3">
        <w:rPr>
          <w:rFonts w:ascii="Arial Narrow" w:eastAsia="Arial Narrow" w:hAnsi="Arial Narrow" w:cs="Arial"/>
          <w:b/>
          <w:lang w:bidi="en-US"/>
        </w:rPr>
        <w:t>Attachments (required):</w:t>
      </w:r>
    </w:p>
    <w:p w14:paraId="4EDED2BD" w14:textId="77777777" w:rsidR="000E7D30" w:rsidRPr="007853D3" w:rsidRDefault="000E7D30" w:rsidP="00B71C25">
      <w:pPr>
        <w:widowControl/>
        <w:rPr>
          <w:rFonts w:ascii="Arial Narrow" w:hAnsi="Arial Narrow" w:cs="Arial"/>
        </w:rPr>
      </w:pPr>
    </w:p>
    <w:p w14:paraId="55477DD7" w14:textId="200EBF3B" w:rsidR="00AD3DE3" w:rsidRPr="007853D3" w:rsidRDefault="00712223" w:rsidP="00B71C25">
      <w:pPr>
        <w:widowControl/>
        <w:rPr>
          <w:rFonts w:ascii="Arial Narrow" w:hAnsi="Arial Narrow" w:cs="Arial"/>
          <w:b/>
        </w:rPr>
      </w:pPr>
      <w:r w:rsidRPr="007853D3">
        <w:rPr>
          <w:rFonts w:ascii="Arial Narrow" w:eastAsia="Arial Narrow" w:hAnsi="Arial Narrow" w:cs="Arial"/>
          <w:b/>
          <w:lang w:bidi="en-US"/>
        </w:rPr>
        <w:t>A1. Brief CV of the applicant(s) (in case of founding teams, please include a brief CV for one project lead as well as all other persons)</w:t>
      </w:r>
    </w:p>
    <w:p w14:paraId="0A1677F1" w14:textId="77777777" w:rsidR="00AD3DE3" w:rsidRPr="007853D3" w:rsidRDefault="00AD3DE3" w:rsidP="00B71C25">
      <w:pPr>
        <w:widowControl/>
        <w:rPr>
          <w:rFonts w:ascii="Arial Narrow" w:hAnsi="Arial Narrow" w:cs="Arial"/>
          <w:bCs/>
        </w:rPr>
      </w:pPr>
    </w:p>
    <w:p w14:paraId="004AAE72" w14:textId="4A2005B5" w:rsidR="00F82495" w:rsidRPr="007853D3" w:rsidRDefault="00F82495" w:rsidP="00F82495">
      <w:pPr>
        <w:widowControl/>
        <w:spacing w:after="240"/>
        <w:rPr>
          <w:rFonts w:ascii="Arial Narrow" w:hAnsi="Arial Narrow" w:cs="Arial"/>
          <w:b/>
          <w:bCs/>
        </w:rPr>
      </w:pPr>
      <w:r w:rsidRPr="007853D3">
        <w:rPr>
          <w:rFonts w:ascii="Arial Narrow" w:eastAsia="Arial Narrow" w:hAnsi="Arial Narrow" w:cs="Arial"/>
          <w:b/>
          <w:lang w:bidi="en-US"/>
        </w:rPr>
        <w:t>A2. Underlying invention disclosure/patent application/publication (not needed for applications for business plan support)</w:t>
      </w:r>
    </w:p>
    <w:p w14:paraId="4C12EB1C" w14:textId="309C9B1A" w:rsidR="00F82495" w:rsidRPr="007853D3" w:rsidRDefault="00F82495" w:rsidP="00F82495">
      <w:pPr>
        <w:widowControl/>
        <w:spacing w:after="240"/>
        <w:rPr>
          <w:rFonts w:ascii="Arial Narrow" w:hAnsi="Arial Narrow" w:cs="Arial"/>
          <w:bCs/>
        </w:rPr>
      </w:pPr>
      <w:r w:rsidRPr="007853D3">
        <w:rPr>
          <w:rFonts w:ascii="Arial Narrow" w:eastAsia="Arial Narrow" w:hAnsi="Arial Narrow" w:cs="Arial"/>
          <w:b/>
          <w:lang w:bidi="en-US"/>
        </w:rPr>
        <w:t xml:space="preserve">A3. Offer for a potential analysis/idea validation/business plan support from </w:t>
      </w:r>
      <w:r w:rsidR="00334EE8">
        <w:rPr>
          <w:rFonts w:ascii="Arial Narrow" w:eastAsia="Arial Narrow" w:hAnsi="Arial Narrow" w:cs="Arial"/>
          <w:b/>
          <w:lang w:bidi="en-US"/>
        </w:rPr>
        <w:t>the</w:t>
      </w:r>
      <w:r w:rsidRPr="007853D3">
        <w:rPr>
          <w:rFonts w:ascii="Arial Narrow" w:eastAsia="Arial Narrow" w:hAnsi="Arial Narrow" w:cs="Arial"/>
          <w:b/>
          <w:lang w:bidi="en-US"/>
        </w:rPr>
        <w:t xml:space="preserve"> external service provider (PDF file)</w:t>
      </w:r>
    </w:p>
    <w:p w14:paraId="1E5AF777" w14:textId="77777777" w:rsidR="00972069" w:rsidRPr="007853D3" w:rsidRDefault="00972069" w:rsidP="00B71C25">
      <w:pPr>
        <w:widowControl/>
        <w:rPr>
          <w:rFonts w:ascii="Arial Narrow" w:hAnsi="Arial Narrow" w:cs="Arial"/>
          <w:bCs/>
        </w:rPr>
      </w:pPr>
    </w:p>
    <w:p w14:paraId="22D461C1" w14:textId="77777777" w:rsidR="00AA7477" w:rsidRPr="00334EE8" w:rsidRDefault="00AA7477" w:rsidP="00B71C25">
      <w:pPr>
        <w:pStyle w:val="Fuzeile"/>
        <w:rPr>
          <w:rFonts w:ascii="Arial Narrow" w:hAnsi="Arial Narrow"/>
          <w:u w:val="single"/>
          <w:lang w:val="en-US"/>
        </w:rPr>
      </w:pPr>
      <w:r w:rsidRPr="007853D3">
        <w:rPr>
          <w:rFonts w:ascii="Arial Narrow" w:eastAsia="Arial Narrow" w:hAnsi="Arial Narrow" w:cs="Arial Narrow"/>
          <w:u w:val="single"/>
          <w:lang w:val="en-US" w:bidi="en-US"/>
        </w:rPr>
        <w:t xml:space="preserve">Please send the </w:t>
      </w:r>
      <w:r w:rsidRPr="007853D3">
        <w:rPr>
          <w:rFonts w:ascii="Arial Narrow" w:eastAsia="Arial Narrow" w:hAnsi="Arial Narrow" w:cs="Arial Narrow"/>
          <w:b/>
          <w:u w:val="single"/>
          <w:lang w:val="en-US" w:bidi="en-US"/>
        </w:rPr>
        <w:t>application form</w:t>
      </w:r>
      <w:r w:rsidRPr="007853D3">
        <w:rPr>
          <w:rFonts w:ascii="Arial Narrow" w:eastAsia="Arial Narrow" w:hAnsi="Arial Narrow" w:cs="Arial Narrow"/>
          <w:u w:val="single"/>
          <w:lang w:val="en-US" w:bidi="en-US"/>
        </w:rPr>
        <w:t xml:space="preserve"> (</w:t>
      </w:r>
      <w:r w:rsidRPr="007853D3">
        <w:rPr>
          <w:rFonts w:ascii="Arial Narrow" w:eastAsia="Arial Narrow" w:hAnsi="Arial Narrow" w:cs="Arial Narrow"/>
          <w:b/>
          <w:u w:val="single"/>
          <w:lang w:val="en-US" w:bidi="en-US"/>
        </w:rPr>
        <w:t>file 1</w:t>
      </w:r>
      <w:r w:rsidRPr="007853D3">
        <w:rPr>
          <w:rFonts w:ascii="Arial Narrow" w:eastAsia="Arial Narrow" w:hAnsi="Arial Narrow" w:cs="Arial Narrow"/>
          <w:u w:val="single"/>
          <w:lang w:val="en-US" w:bidi="en-US"/>
        </w:rPr>
        <w:t xml:space="preserve"> for internal use) and the </w:t>
      </w:r>
      <w:r w:rsidRPr="007853D3">
        <w:rPr>
          <w:rFonts w:ascii="Arial Narrow" w:eastAsia="Arial Narrow" w:hAnsi="Arial Narrow" w:cs="Arial Narrow"/>
          <w:b/>
          <w:u w:val="single"/>
          <w:lang w:val="en-US" w:bidi="en-US"/>
        </w:rPr>
        <w:t>project description, including the attachments</w:t>
      </w:r>
      <w:r w:rsidRPr="007853D3">
        <w:rPr>
          <w:rFonts w:ascii="Arial Narrow" w:eastAsia="Arial Narrow" w:hAnsi="Arial Narrow" w:cs="Arial Narrow"/>
          <w:u w:val="single"/>
          <w:lang w:val="en-US" w:bidi="en-US"/>
        </w:rPr>
        <w:t xml:space="preserve"> (</w:t>
      </w:r>
      <w:r w:rsidRPr="007853D3">
        <w:rPr>
          <w:rFonts w:ascii="Arial Narrow" w:eastAsia="Arial Narrow" w:hAnsi="Arial Narrow" w:cs="Arial Narrow"/>
          <w:b/>
          <w:u w:val="single"/>
          <w:lang w:val="en-US" w:bidi="en-US"/>
        </w:rPr>
        <w:t>file 2</w:t>
      </w:r>
      <w:r w:rsidRPr="007853D3">
        <w:rPr>
          <w:rFonts w:ascii="Arial Narrow" w:eastAsia="Arial Narrow" w:hAnsi="Arial Narrow" w:cs="Arial Narrow"/>
          <w:u w:val="single"/>
          <w:lang w:val="en-US" w:bidi="en-US"/>
        </w:rPr>
        <w:t xml:space="preserve"> for potential external evaluators)</w:t>
      </w:r>
    </w:p>
    <w:p w14:paraId="48B6F491" w14:textId="77777777" w:rsidR="00AA7477" w:rsidRPr="007853D3" w:rsidRDefault="00AA7477" w:rsidP="00B71C25">
      <w:pPr>
        <w:pStyle w:val="Fuzeile"/>
        <w:rPr>
          <w:rFonts w:ascii="Arial Narrow" w:hAnsi="Arial Narrow"/>
        </w:rPr>
      </w:pPr>
      <w:r w:rsidRPr="007853D3">
        <w:rPr>
          <w:rFonts w:ascii="Arial Narrow" w:eastAsia="Arial Narrow" w:hAnsi="Arial Narrow" w:cs="Arial Narrow"/>
          <w:lang w:val="en-US" w:bidi="en-US"/>
        </w:rPr>
        <w:t xml:space="preserve">•  as </w:t>
      </w:r>
      <w:r w:rsidRPr="007853D3">
        <w:rPr>
          <w:rFonts w:ascii="Arial Narrow" w:eastAsia="Arial Narrow" w:hAnsi="Arial Narrow" w:cs="Arial Narrow"/>
          <w:b/>
          <w:lang w:val="en-US" w:bidi="en-US"/>
        </w:rPr>
        <w:t>two separate</w:t>
      </w:r>
      <w:r w:rsidRPr="007853D3">
        <w:rPr>
          <w:rFonts w:ascii="Arial Narrow" w:eastAsia="Arial Narrow" w:hAnsi="Arial Narrow" w:cs="Arial Narrow"/>
          <w:lang w:val="en-US" w:bidi="en-US"/>
        </w:rPr>
        <w:t xml:space="preserve"> </w:t>
      </w:r>
      <w:r w:rsidRPr="007853D3">
        <w:rPr>
          <w:rFonts w:ascii="Arial Narrow" w:eastAsia="Arial Narrow" w:hAnsi="Arial Narrow" w:cs="Arial Narrow"/>
          <w:b/>
          <w:lang w:val="en-US" w:bidi="en-US"/>
        </w:rPr>
        <w:t>PDF files</w:t>
      </w:r>
      <w:r w:rsidRPr="007853D3">
        <w:rPr>
          <w:rFonts w:ascii="Arial Narrow" w:eastAsia="Arial Narrow" w:hAnsi="Arial Narrow" w:cs="Arial Narrow"/>
          <w:lang w:val="en-US" w:bidi="en-US"/>
        </w:rPr>
        <w:t xml:space="preserve"> to </w:t>
      </w:r>
      <w:hyperlink r:id="rId11" w:history="1">
        <w:r w:rsidR="001C7BC1" w:rsidRPr="007853D3">
          <w:rPr>
            <w:rStyle w:val="Hyperlink"/>
            <w:rFonts w:ascii="Arial Narrow" w:eastAsia="Arial Narrow" w:hAnsi="Arial Narrow" w:cs="Arial Narrow"/>
            <w:lang w:val="en-US" w:bidi="en-US"/>
          </w:rPr>
          <w:t>Stufe-I@uni-mainz.de</w:t>
        </w:r>
      </w:hyperlink>
    </w:p>
    <w:p w14:paraId="2DD13525" w14:textId="77EDC4F5" w:rsidR="006212E9" w:rsidRPr="00334EE8" w:rsidRDefault="006212E9" w:rsidP="00B71C25">
      <w:pPr>
        <w:pStyle w:val="Fuzeile"/>
        <w:rPr>
          <w:rFonts w:ascii="Arial Narrow" w:hAnsi="Arial Narrow"/>
          <w:lang w:val="en-US"/>
        </w:rPr>
      </w:pPr>
    </w:p>
    <w:p w14:paraId="3AF03964" w14:textId="77777777" w:rsidR="007853D3" w:rsidRPr="00334EE8" w:rsidRDefault="007853D3" w:rsidP="00B71C25">
      <w:pPr>
        <w:pStyle w:val="Fuzeile"/>
        <w:rPr>
          <w:rFonts w:ascii="Arial Narrow" w:hAnsi="Arial Narrow"/>
          <w:lang w:val="en-US"/>
        </w:rPr>
      </w:pPr>
    </w:p>
    <w:p w14:paraId="4DF09772" w14:textId="47845651" w:rsidR="006212E9" w:rsidRPr="00334EE8" w:rsidRDefault="006212E9" w:rsidP="00B71C25">
      <w:pPr>
        <w:pStyle w:val="Fuzeile"/>
        <w:rPr>
          <w:rFonts w:ascii="Arial Narrow" w:hAnsi="Arial Narrow"/>
          <w:lang w:val="en-US"/>
        </w:rPr>
      </w:pPr>
      <w:r w:rsidRPr="007853D3">
        <w:rPr>
          <w:rFonts w:ascii="Arial Narrow" w:eastAsia="Arial Narrow" w:hAnsi="Arial Narrow" w:cs="Arial Narrow"/>
          <w:lang w:val="en-US" w:bidi="en-US"/>
        </w:rPr>
        <w:t xml:space="preserve">Please </w:t>
      </w:r>
      <w:r w:rsidRPr="007853D3">
        <w:rPr>
          <w:rFonts w:ascii="Arial Narrow" w:eastAsia="Arial Narrow" w:hAnsi="Arial Narrow" w:cs="Arial Narrow"/>
          <w:b/>
          <w:lang w:val="en-US" w:bidi="en-US"/>
        </w:rPr>
        <w:t>do not</w:t>
      </w:r>
      <w:r w:rsidRPr="007853D3">
        <w:rPr>
          <w:rFonts w:ascii="Arial Narrow" w:eastAsia="Arial Narrow" w:hAnsi="Arial Narrow" w:cs="Arial Narrow"/>
          <w:lang w:val="en-US" w:bidi="en-US"/>
        </w:rPr>
        <w:t xml:space="preserve"> add a cover letter. All of the information needed to make a decision about the application should be clearly presented in the application form and the project description (including the attachments). </w:t>
      </w:r>
    </w:p>
    <w:sectPr w:rsidR="006212E9" w:rsidRPr="00334EE8" w:rsidSect="004A70CC">
      <w:footerReference w:type="default" r:id="rId12"/>
      <w:pgSz w:w="11904" w:h="16836"/>
      <w:pgMar w:top="990" w:right="990" w:bottom="99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549E" w14:textId="77777777" w:rsidR="00E969A3" w:rsidRDefault="00E969A3" w:rsidP="0031125A">
      <w:r>
        <w:separator/>
      </w:r>
    </w:p>
  </w:endnote>
  <w:endnote w:type="continuationSeparator" w:id="0">
    <w:p w14:paraId="08BB3B4D" w14:textId="77777777" w:rsidR="00E969A3" w:rsidRDefault="00E969A3" w:rsidP="0031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 Courier"/>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1FB3" w14:textId="00A0E0D4" w:rsidR="0031125A" w:rsidRPr="00334EE8" w:rsidRDefault="00E32E63" w:rsidP="001C7BC1">
    <w:pPr>
      <w:pStyle w:val="Fuzeile"/>
      <w:jc w:val="center"/>
      <w:rPr>
        <w:rFonts w:ascii="Arial Narrow" w:hAnsi="Arial Narrow" w:cs="Arial"/>
        <w:lang w:val="en-US"/>
      </w:rPr>
    </w:pPr>
    <w:hyperlink r:id="rId1" w:history="1">
      <w:r w:rsidRPr="00281C9B">
        <w:rPr>
          <w:rStyle w:val="Hyperlink"/>
          <w:rFonts w:ascii="Arial Narrow" w:eastAsia="Arial Narrow" w:hAnsi="Arial Narrow" w:cs="Arial"/>
          <w:lang w:val="en-US" w:bidi="en-US"/>
        </w:rPr>
        <w:t>Stufe-I@uni-mainz.de</w:t>
      </w:r>
    </w:hyperlink>
    <w:r w:rsidR="0031125A" w:rsidRPr="00FB0703">
      <w:rPr>
        <w:rFonts w:ascii="Arial Narrow" w:eastAsia="Arial Narrow" w:hAnsi="Arial Narrow" w:cs="Arial"/>
        <w:lang w:val="en-US" w:bidi="en-US"/>
      </w:rPr>
      <w:tab/>
    </w:r>
    <w:r w:rsidR="0031125A" w:rsidRPr="00FB0703">
      <w:rPr>
        <w:rFonts w:ascii="Arial Narrow" w:eastAsia="Arial Narrow" w:hAnsi="Arial Narrow" w:cs="Arial"/>
        <w:lang w:val="en-US" w:bidi="en-US"/>
      </w:rPr>
      <w:tab/>
      <w:t>Translated from the February 2025 version of the document</w:t>
    </w:r>
  </w:p>
  <w:p w14:paraId="2336FF27" w14:textId="77777777" w:rsidR="0031125A" w:rsidRPr="003900F1" w:rsidRDefault="0031125A">
    <w:pPr>
      <w:pStyle w:val="Fuzeile"/>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4F6C" w14:textId="77777777" w:rsidR="00E969A3" w:rsidRDefault="00E969A3" w:rsidP="0031125A">
      <w:r>
        <w:separator/>
      </w:r>
    </w:p>
  </w:footnote>
  <w:footnote w:type="continuationSeparator" w:id="0">
    <w:p w14:paraId="5095964C" w14:textId="77777777" w:rsidR="00E969A3" w:rsidRDefault="00E969A3" w:rsidP="00311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08C5"/>
    <w:multiLevelType w:val="multilevel"/>
    <w:tmpl w:val="E0A498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3C52CBF"/>
    <w:multiLevelType w:val="hybridMultilevel"/>
    <w:tmpl w:val="F8D23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3779F"/>
    <w:multiLevelType w:val="multilevel"/>
    <w:tmpl w:val="C5500442"/>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06E3A87"/>
    <w:multiLevelType w:val="hybridMultilevel"/>
    <w:tmpl w:val="F6DC0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D80B8E"/>
    <w:multiLevelType w:val="multilevel"/>
    <w:tmpl w:val="E0A4989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38734A30"/>
    <w:multiLevelType w:val="hybridMultilevel"/>
    <w:tmpl w:val="93AC9DF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3D0F3555"/>
    <w:multiLevelType w:val="multilevel"/>
    <w:tmpl w:val="533A3B6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40DE52E7"/>
    <w:multiLevelType w:val="multilevel"/>
    <w:tmpl w:val="E0A4989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956145E"/>
    <w:multiLevelType w:val="hybridMultilevel"/>
    <w:tmpl w:val="EE3AE176"/>
    <w:lvl w:ilvl="0" w:tplc="0F6E640E">
      <w:start w:val="6"/>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1B15645"/>
    <w:multiLevelType w:val="multilevel"/>
    <w:tmpl w:val="AA3C69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66305591">
    <w:abstractNumId w:val="8"/>
  </w:num>
  <w:num w:numId="2" w16cid:durableId="1754474726">
    <w:abstractNumId w:val="5"/>
  </w:num>
  <w:num w:numId="3" w16cid:durableId="1571965928">
    <w:abstractNumId w:val="1"/>
  </w:num>
  <w:num w:numId="4" w16cid:durableId="2074233607">
    <w:abstractNumId w:val="7"/>
  </w:num>
  <w:num w:numId="5" w16cid:durableId="1149789875">
    <w:abstractNumId w:val="6"/>
  </w:num>
  <w:num w:numId="6" w16cid:durableId="1266499750">
    <w:abstractNumId w:val="9"/>
  </w:num>
  <w:num w:numId="7" w16cid:durableId="1478913849">
    <w:abstractNumId w:val="2"/>
  </w:num>
  <w:num w:numId="8" w16cid:durableId="1723750058">
    <w:abstractNumId w:val="3"/>
  </w:num>
  <w:num w:numId="9" w16cid:durableId="661473347">
    <w:abstractNumId w:val="0"/>
  </w:num>
  <w:num w:numId="10" w16cid:durableId="1020744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E3"/>
    <w:rsid w:val="0001010E"/>
    <w:rsid w:val="00013C39"/>
    <w:rsid w:val="000245C5"/>
    <w:rsid w:val="000725EA"/>
    <w:rsid w:val="00072C2F"/>
    <w:rsid w:val="00074B07"/>
    <w:rsid w:val="0009293B"/>
    <w:rsid w:val="000A046D"/>
    <w:rsid w:val="000B6959"/>
    <w:rsid w:val="000D6D99"/>
    <w:rsid w:val="000D7287"/>
    <w:rsid w:val="000E7D30"/>
    <w:rsid w:val="000F0232"/>
    <w:rsid w:val="00103CFA"/>
    <w:rsid w:val="00141973"/>
    <w:rsid w:val="00143D71"/>
    <w:rsid w:val="0014578D"/>
    <w:rsid w:val="00147A89"/>
    <w:rsid w:val="00157F87"/>
    <w:rsid w:val="00173445"/>
    <w:rsid w:val="00186A2D"/>
    <w:rsid w:val="0019740A"/>
    <w:rsid w:val="001A1819"/>
    <w:rsid w:val="001C44AC"/>
    <w:rsid w:val="001C7BC1"/>
    <w:rsid w:val="001D0707"/>
    <w:rsid w:val="001D4021"/>
    <w:rsid w:val="001D44C8"/>
    <w:rsid w:val="001D69AD"/>
    <w:rsid w:val="001F2EFE"/>
    <w:rsid w:val="001F51D0"/>
    <w:rsid w:val="00201279"/>
    <w:rsid w:val="002035B8"/>
    <w:rsid w:val="00211F05"/>
    <w:rsid w:val="0023393A"/>
    <w:rsid w:val="00233ADF"/>
    <w:rsid w:val="00235D20"/>
    <w:rsid w:val="00240879"/>
    <w:rsid w:val="00241A8D"/>
    <w:rsid w:val="002423EF"/>
    <w:rsid w:val="00257003"/>
    <w:rsid w:val="00257D01"/>
    <w:rsid w:val="00281D38"/>
    <w:rsid w:val="00291160"/>
    <w:rsid w:val="00297D7B"/>
    <w:rsid w:val="00297FA9"/>
    <w:rsid w:val="002B04EF"/>
    <w:rsid w:val="002C0388"/>
    <w:rsid w:val="002C5F40"/>
    <w:rsid w:val="002D02CA"/>
    <w:rsid w:val="002D7896"/>
    <w:rsid w:val="002E543A"/>
    <w:rsid w:val="002F31A1"/>
    <w:rsid w:val="002F3EB8"/>
    <w:rsid w:val="003049AA"/>
    <w:rsid w:val="0031125A"/>
    <w:rsid w:val="003148D7"/>
    <w:rsid w:val="00323CD9"/>
    <w:rsid w:val="00327574"/>
    <w:rsid w:val="00334EE8"/>
    <w:rsid w:val="003367B6"/>
    <w:rsid w:val="00342633"/>
    <w:rsid w:val="0035382A"/>
    <w:rsid w:val="00353FD2"/>
    <w:rsid w:val="003574E2"/>
    <w:rsid w:val="003703E1"/>
    <w:rsid w:val="00374B32"/>
    <w:rsid w:val="00381895"/>
    <w:rsid w:val="00381E81"/>
    <w:rsid w:val="003878D0"/>
    <w:rsid w:val="003900F1"/>
    <w:rsid w:val="003917CC"/>
    <w:rsid w:val="003C04FF"/>
    <w:rsid w:val="003C4DB0"/>
    <w:rsid w:val="003C7042"/>
    <w:rsid w:val="003E1E4A"/>
    <w:rsid w:val="003E5D2D"/>
    <w:rsid w:val="00410C2D"/>
    <w:rsid w:val="004138D8"/>
    <w:rsid w:val="00420FF1"/>
    <w:rsid w:val="00427AB8"/>
    <w:rsid w:val="00432E92"/>
    <w:rsid w:val="00440541"/>
    <w:rsid w:val="00442FC5"/>
    <w:rsid w:val="00446073"/>
    <w:rsid w:val="00450FF6"/>
    <w:rsid w:val="004517B7"/>
    <w:rsid w:val="00452772"/>
    <w:rsid w:val="004574A1"/>
    <w:rsid w:val="00470144"/>
    <w:rsid w:val="004807A1"/>
    <w:rsid w:val="004839AE"/>
    <w:rsid w:val="00483B4C"/>
    <w:rsid w:val="0048697B"/>
    <w:rsid w:val="00487AD3"/>
    <w:rsid w:val="00491EA1"/>
    <w:rsid w:val="004A386C"/>
    <w:rsid w:val="004A70CC"/>
    <w:rsid w:val="004B667B"/>
    <w:rsid w:val="004C4AB5"/>
    <w:rsid w:val="004C6D43"/>
    <w:rsid w:val="004D1782"/>
    <w:rsid w:val="004D24A0"/>
    <w:rsid w:val="004D77D0"/>
    <w:rsid w:val="004E2131"/>
    <w:rsid w:val="004E3E2E"/>
    <w:rsid w:val="004E7533"/>
    <w:rsid w:val="004E7B43"/>
    <w:rsid w:val="004F1ACD"/>
    <w:rsid w:val="0050363D"/>
    <w:rsid w:val="00512615"/>
    <w:rsid w:val="0053657A"/>
    <w:rsid w:val="0054061E"/>
    <w:rsid w:val="00555CEB"/>
    <w:rsid w:val="00557453"/>
    <w:rsid w:val="005652D7"/>
    <w:rsid w:val="00565396"/>
    <w:rsid w:val="00574BD1"/>
    <w:rsid w:val="00577FE9"/>
    <w:rsid w:val="00594282"/>
    <w:rsid w:val="00596BE3"/>
    <w:rsid w:val="005B5784"/>
    <w:rsid w:val="005B608C"/>
    <w:rsid w:val="005B7553"/>
    <w:rsid w:val="005C2C31"/>
    <w:rsid w:val="005C3255"/>
    <w:rsid w:val="005E31A8"/>
    <w:rsid w:val="005F1052"/>
    <w:rsid w:val="005F4D64"/>
    <w:rsid w:val="00600D1B"/>
    <w:rsid w:val="0060292C"/>
    <w:rsid w:val="00613100"/>
    <w:rsid w:val="006212E9"/>
    <w:rsid w:val="006241CD"/>
    <w:rsid w:val="00624CB9"/>
    <w:rsid w:val="0064533D"/>
    <w:rsid w:val="00665296"/>
    <w:rsid w:val="00676AD0"/>
    <w:rsid w:val="0068389B"/>
    <w:rsid w:val="006A1131"/>
    <w:rsid w:val="006A4C38"/>
    <w:rsid w:val="006A72FF"/>
    <w:rsid w:val="006B5EE1"/>
    <w:rsid w:val="006C5C71"/>
    <w:rsid w:val="006E083B"/>
    <w:rsid w:val="006E221F"/>
    <w:rsid w:val="006F0719"/>
    <w:rsid w:val="006F5F59"/>
    <w:rsid w:val="006F6474"/>
    <w:rsid w:val="00703A96"/>
    <w:rsid w:val="007121CD"/>
    <w:rsid w:val="00712223"/>
    <w:rsid w:val="007475B6"/>
    <w:rsid w:val="007601E5"/>
    <w:rsid w:val="007611EE"/>
    <w:rsid w:val="00761663"/>
    <w:rsid w:val="00765CD9"/>
    <w:rsid w:val="007730C9"/>
    <w:rsid w:val="00776DAF"/>
    <w:rsid w:val="007853D3"/>
    <w:rsid w:val="007957DF"/>
    <w:rsid w:val="007A1703"/>
    <w:rsid w:val="007A3D56"/>
    <w:rsid w:val="007B1B16"/>
    <w:rsid w:val="007C46AE"/>
    <w:rsid w:val="007E088F"/>
    <w:rsid w:val="007E107F"/>
    <w:rsid w:val="007F7941"/>
    <w:rsid w:val="00804548"/>
    <w:rsid w:val="0083389C"/>
    <w:rsid w:val="0083489E"/>
    <w:rsid w:val="00837EBC"/>
    <w:rsid w:val="008404F7"/>
    <w:rsid w:val="00852B81"/>
    <w:rsid w:val="008627D5"/>
    <w:rsid w:val="00863DCE"/>
    <w:rsid w:val="00872FC7"/>
    <w:rsid w:val="008769AB"/>
    <w:rsid w:val="008831A0"/>
    <w:rsid w:val="0089016D"/>
    <w:rsid w:val="00894B44"/>
    <w:rsid w:val="008A49DE"/>
    <w:rsid w:val="008A4F09"/>
    <w:rsid w:val="008B0C52"/>
    <w:rsid w:val="008B23F4"/>
    <w:rsid w:val="008B6605"/>
    <w:rsid w:val="008C5A7B"/>
    <w:rsid w:val="008D19DA"/>
    <w:rsid w:val="008D32CA"/>
    <w:rsid w:val="008D414E"/>
    <w:rsid w:val="008E0056"/>
    <w:rsid w:val="008E05F6"/>
    <w:rsid w:val="008E21F1"/>
    <w:rsid w:val="008F1117"/>
    <w:rsid w:val="009050B5"/>
    <w:rsid w:val="00906CA5"/>
    <w:rsid w:val="00915E31"/>
    <w:rsid w:val="00927771"/>
    <w:rsid w:val="009326C9"/>
    <w:rsid w:val="00942C0B"/>
    <w:rsid w:val="00953AEA"/>
    <w:rsid w:val="0096547B"/>
    <w:rsid w:val="00972069"/>
    <w:rsid w:val="00974772"/>
    <w:rsid w:val="00981B32"/>
    <w:rsid w:val="00983FEE"/>
    <w:rsid w:val="0099160B"/>
    <w:rsid w:val="0099391A"/>
    <w:rsid w:val="009A00E8"/>
    <w:rsid w:val="009A24C1"/>
    <w:rsid w:val="009A2502"/>
    <w:rsid w:val="009A37C8"/>
    <w:rsid w:val="009A5567"/>
    <w:rsid w:val="009B0F0B"/>
    <w:rsid w:val="009B436D"/>
    <w:rsid w:val="009C7EA7"/>
    <w:rsid w:val="009E5487"/>
    <w:rsid w:val="00A1144C"/>
    <w:rsid w:val="00A17DD8"/>
    <w:rsid w:val="00A31D57"/>
    <w:rsid w:val="00A32430"/>
    <w:rsid w:val="00A32A6A"/>
    <w:rsid w:val="00A71BC0"/>
    <w:rsid w:val="00A87600"/>
    <w:rsid w:val="00A93BF7"/>
    <w:rsid w:val="00AA2AC2"/>
    <w:rsid w:val="00AA65C6"/>
    <w:rsid w:val="00AA7477"/>
    <w:rsid w:val="00AC13BE"/>
    <w:rsid w:val="00AD2978"/>
    <w:rsid w:val="00AD2BFC"/>
    <w:rsid w:val="00AD3DE3"/>
    <w:rsid w:val="00AE243D"/>
    <w:rsid w:val="00AF4B1D"/>
    <w:rsid w:val="00AF7ED3"/>
    <w:rsid w:val="00B33A69"/>
    <w:rsid w:val="00B36906"/>
    <w:rsid w:val="00B45C39"/>
    <w:rsid w:val="00B71C25"/>
    <w:rsid w:val="00B9532C"/>
    <w:rsid w:val="00BA2FB8"/>
    <w:rsid w:val="00BB183C"/>
    <w:rsid w:val="00BD2E44"/>
    <w:rsid w:val="00BD3327"/>
    <w:rsid w:val="00BE4193"/>
    <w:rsid w:val="00BE7FA6"/>
    <w:rsid w:val="00BF3CFC"/>
    <w:rsid w:val="00C20064"/>
    <w:rsid w:val="00C35CEA"/>
    <w:rsid w:val="00C376DB"/>
    <w:rsid w:val="00C37B97"/>
    <w:rsid w:val="00C44C7A"/>
    <w:rsid w:val="00C52945"/>
    <w:rsid w:val="00C53B49"/>
    <w:rsid w:val="00C53B60"/>
    <w:rsid w:val="00C61E7B"/>
    <w:rsid w:val="00C62532"/>
    <w:rsid w:val="00C71921"/>
    <w:rsid w:val="00C74717"/>
    <w:rsid w:val="00C80F15"/>
    <w:rsid w:val="00C8205C"/>
    <w:rsid w:val="00C862E4"/>
    <w:rsid w:val="00C92CF3"/>
    <w:rsid w:val="00CC40F4"/>
    <w:rsid w:val="00CD318F"/>
    <w:rsid w:val="00CD3E11"/>
    <w:rsid w:val="00CD5F40"/>
    <w:rsid w:val="00CD6081"/>
    <w:rsid w:val="00CE6338"/>
    <w:rsid w:val="00CF155B"/>
    <w:rsid w:val="00D13E60"/>
    <w:rsid w:val="00D15271"/>
    <w:rsid w:val="00D16EC3"/>
    <w:rsid w:val="00D1759E"/>
    <w:rsid w:val="00D30502"/>
    <w:rsid w:val="00D47ECC"/>
    <w:rsid w:val="00D544A9"/>
    <w:rsid w:val="00D60484"/>
    <w:rsid w:val="00D718D5"/>
    <w:rsid w:val="00D72045"/>
    <w:rsid w:val="00D7631A"/>
    <w:rsid w:val="00D81F9F"/>
    <w:rsid w:val="00DB0FFB"/>
    <w:rsid w:val="00DB1AF4"/>
    <w:rsid w:val="00DB3FE2"/>
    <w:rsid w:val="00DC6938"/>
    <w:rsid w:val="00DD18C0"/>
    <w:rsid w:val="00DE0220"/>
    <w:rsid w:val="00DE36E3"/>
    <w:rsid w:val="00DE7EB0"/>
    <w:rsid w:val="00E1114F"/>
    <w:rsid w:val="00E11210"/>
    <w:rsid w:val="00E16374"/>
    <w:rsid w:val="00E32E63"/>
    <w:rsid w:val="00E3419E"/>
    <w:rsid w:val="00E365D4"/>
    <w:rsid w:val="00E45178"/>
    <w:rsid w:val="00E54773"/>
    <w:rsid w:val="00E62229"/>
    <w:rsid w:val="00E62931"/>
    <w:rsid w:val="00E91874"/>
    <w:rsid w:val="00E934EC"/>
    <w:rsid w:val="00E94AD4"/>
    <w:rsid w:val="00E969A3"/>
    <w:rsid w:val="00EC0079"/>
    <w:rsid w:val="00EC4961"/>
    <w:rsid w:val="00ED10F3"/>
    <w:rsid w:val="00ED51BC"/>
    <w:rsid w:val="00EE1341"/>
    <w:rsid w:val="00EF16B6"/>
    <w:rsid w:val="00F0735B"/>
    <w:rsid w:val="00F07863"/>
    <w:rsid w:val="00F2227A"/>
    <w:rsid w:val="00F33084"/>
    <w:rsid w:val="00F3730E"/>
    <w:rsid w:val="00F52164"/>
    <w:rsid w:val="00F57C94"/>
    <w:rsid w:val="00F61221"/>
    <w:rsid w:val="00F63F9A"/>
    <w:rsid w:val="00F82495"/>
    <w:rsid w:val="00F86C50"/>
    <w:rsid w:val="00F931B8"/>
    <w:rsid w:val="00F97B2A"/>
    <w:rsid w:val="00FA17CC"/>
    <w:rsid w:val="00FA2859"/>
    <w:rsid w:val="00FA3FD1"/>
    <w:rsid w:val="00FB0703"/>
    <w:rsid w:val="00FD2C8A"/>
    <w:rsid w:val="00FF1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C1436"/>
  <w15:chartTrackingRefBased/>
  <w15:docId w15:val="{54C4549F-9DFD-4DB0-92D8-8D8977E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3DE3"/>
    <w:pPr>
      <w:widowControl w:val="0"/>
      <w:autoSpaceDE w:val="0"/>
      <w:autoSpaceDN w:val="0"/>
      <w:adjustRightInd w:val="0"/>
    </w:pPr>
    <w:rPr>
      <w:rFonts w:ascii="Times New Roman Standard" w:hAnsi="Times New Roman Standard" w:cs="Times New Roman"/>
    </w:rPr>
  </w:style>
  <w:style w:type="paragraph" w:styleId="berschrift1">
    <w:name w:val="heading 1"/>
    <w:basedOn w:val="Standard"/>
    <w:next w:val="Standard"/>
    <w:link w:val="berschrift1Zchn"/>
    <w:qFormat/>
    <w:rsid w:val="00F86C50"/>
    <w:pPr>
      <w:keepNext/>
      <w:spacing w:before="240" w:after="60"/>
      <w:outlineLvl w:val="0"/>
    </w:pPr>
    <w:rPr>
      <w:rFonts w:ascii="Arial" w:hAnsi="Arial"/>
      <w:b/>
      <w:kern w:val="32"/>
      <w:sz w:val="32"/>
      <w:szCs w:val="3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86C50"/>
    <w:rPr>
      <w:rFonts w:ascii="Arial" w:hAnsi="Arial"/>
      <w:b/>
      <w:kern w:val="32"/>
      <w:sz w:val="32"/>
      <w:szCs w:val="32"/>
    </w:rPr>
  </w:style>
  <w:style w:type="character" w:styleId="Hyperlink">
    <w:name w:val="Hyperlink"/>
    <w:uiPriority w:val="99"/>
    <w:unhideWhenUsed/>
    <w:rsid w:val="00D16EC3"/>
    <w:rPr>
      <w:color w:val="0000FF"/>
      <w:u w:val="single"/>
    </w:rPr>
  </w:style>
  <w:style w:type="paragraph" w:styleId="Kopfzeile">
    <w:name w:val="header"/>
    <w:basedOn w:val="Standard"/>
    <w:link w:val="KopfzeileZchn"/>
    <w:uiPriority w:val="99"/>
    <w:unhideWhenUsed/>
    <w:rsid w:val="0031125A"/>
    <w:pPr>
      <w:tabs>
        <w:tab w:val="center" w:pos="4536"/>
        <w:tab w:val="right" w:pos="9072"/>
      </w:tabs>
    </w:pPr>
    <w:rPr>
      <w:lang w:val="x-none" w:eastAsia="x-none"/>
    </w:rPr>
  </w:style>
  <w:style w:type="character" w:customStyle="1" w:styleId="KopfzeileZchn">
    <w:name w:val="Kopfzeile Zchn"/>
    <w:link w:val="Kopfzeile"/>
    <w:uiPriority w:val="99"/>
    <w:rsid w:val="0031125A"/>
    <w:rPr>
      <w:rFonts w:ascii="Times New Roman Standard" w:hAnsi="Times New Roman Standard" w:cs="Times New Roman"/>
    </w:rPr>
  </w:style>
  <w:style w:type="paragraph" w:styleId="Fuzeile">
    <w:name w:val="footer"/>
    <w:basedOn w:val="Standard"/>
    <w:link w:val="FuzeileZchn"/>
    <w:uiPriority w:val="99"/>
    <w:unhideWhenUsed/>
    <w:rsid w:val="0031125A"/>
    <w:pPr>
      <w:tabs>
        <w:tab w:val="center" w:pos="4536"/>
        <w:tab w:val="right" w:pos="9072"/>
      </w:tabs>
    </w:pPr>
    <w:rPr>
      <w:lang w:val="x-none" w:eastAsia="x-none"/>
    </w:rPr>
  </w:style>
  <w:style w:type="character" w:customStyle="1" w:styleId="FuzeileZchn">
    <w:name w:val="Fußzeile Zchn"/>
    <w:link w:val="Fuzeile"/>
    <w:uiPriority w:val="99"/>
    <w:rsid w:val="0031125A"/>
    <w:rPr>
      <w:rFonts w:ascii="Times New Roman Standard" w:hAnsi="Times New Roman Standard" w:cs="Times New Roman"/>
    </w:rPr>
  </w:style>
  <w:style w:type="paragraph" w:styleId="Sprechblasentext">
    <w:name w:val="Balloon Text"/>
    <w:basedOn w:val="Standard"/>
    <w:link w:val="SprechblasentextZchn"/>
    <w:uiPriority w:val="99"/>
    <w:semiHidden/>
    <w:unhideWhenUsed/>
    <w:rsid w:val="0031125A"/>
    <w:rPr>
      <w:rFonts w:ascii="Tahoma" w:hAnsi="Tahoma"/>
      <w:sz w:val="16"/>
      <w:szCs w:val="16"/>
      <w:lang w:val="x-none" w:eastAsia="x-none"/>
    </w:rPr>
  </w:style>
  <w:style w:type="character" w:customStyle="1" w:styleId="SprechblasentextZchn">
    <w:name w:val="Sprechblasentext Zchn"/>
    <w:link w:val="Sprechblasentext"/>
    <w:uiPriority w:val="99"/>
    <w:semiHidden/>
    <w:rsid w:val="0031125A"/>
    <w:rPr>
      <w:rFonts w:ascii="Tahoma" w:hAnsi="Tahoma" w:cs="Tahoma"/>
      <w:sz w:val="16"/>
      <w:szCs w:val="16"/>
    </w:rPr>
  </w:style>
  <w:style w:type="paragraph" w:styleId="Dokumentstruktur">
    <w:name w:val="Document Map"/>
    <w:basedOn w:val="Standard"/>
    <w:link w:val="DokumentstrukturZchn"/>
    <w:uiPriority w:val="99"/>
    <w:semiHidden/>
    <w:unhideWhenUsed/>
    <w:rsid w:val="0009293B"/>
    <w:rPr>
      <w:rFonts w:ascii="Tahoma" w:hAnsi="Tahoma" w:cs="Tahoma"/>
      <w:sz w:val="16"/>
      <w:szCs w:val="16"/>
    </w:rPr>
  </w:style>
  <w:style w:type="character" w:customStyle="1" w:styleId="DokumentstrukturZchn">
    <w:name w:val="Dokumentstruktur Zchn"/>
    <w:link w:val="Dokumentstruktur"/>
    <w:uiPriority w:val="99"/>
    <w:semiHidden/>
    <w:rsid w:val="0009293B"/>
    <w:rPr>
      <w:rFonts w:ascii="Tahoma" w:hAnsi="Tahoma" w:cs="Tahoma"/>
      <w:sz w:val="16"/>
      <w:szCs w:val="16"/>
    </w:rPr>
  </w:style>
  <w:style w:type="paragraph" w:styleId="Listenabsatz">
    <w:name w:val="List Paragraph"/>
    <w:basedOn w:val="Standard"/>
    <w:uiPriority w:val="34"/>
    <w:qFormat/>
    <w:rsid w:val="00974772"/>
    <w:pPr>
      <w:ind w:left="720"/>
    </w:pPr>
  </w:style>
  <w:style w:type="character" w:customStyle="1" w:styleId="NichtaufgelsteErwhnung1">
    <w:name w:val="Nicht aufgelöste Erwähnung1"/>
    <w:uiPriority w:val="99"/>
    <w:semiHidden/>
    <w:unhideWhenUsed/>
    <w:rsid w:val="002035B8"/>
    <w:rPr>
      <w:color w:val="605E5C"/>
      <w:shd w:val="clear" w:color="auto" w:fill="E1DFDD"/>
    </w:rPr>
  </w:style>
  <w:style w:type="character" w:styleId="BesuchterLink">
    <w:name w:val="FollowedHyperlink"/>
    <w:basedOn w:val="Absatz-Standardschriftart"/>
    <w:uiPriority w:val="99"/>
    <w:semiHidden/>
    <w:unhideWhenUsed/>
    <w:rsid w:val="0099391A"/>
    <w:rPr>
      <w:color w:val="954F72" w:themeColor="followedHyperlink"/>
      <w:u w:val="single"/>
    </w:rPr>
  </w:style>
  <w:style w:type="character" w:styleId="NichtaufgelsteErwhnung">
    <w:name w:val="Unresolved Mention"/>
    <w:basedOn w:val="Absatz-Standardschriftart"/>
    <w:uiPriority w:val="99"/>
    <w:semiHidden/>
    <w:unhideWhenUsed/>
    <w:rsid w:val="004D1782"/>
    <w:rPr>
      <w:color w:val="605E5C"/>
      <w:shd w:val="clear" w:color="auto" w:fill="E1DFDD"/>
    </w:rPr>
  </w:style>
  <w:style w:type="paragraph" w:styleId="berarbeitung">
    <w:name w:val="Revision"/>
    <w:hidden/>
    <w:uiPriority w:val="99"/>
    <w:semiHidden/>
    <w:rsid w:val="00AD2BFC"/>
    <w:rPr>
      <w:rFonts w:ascii="Times New Roman Standard" w:hAnsi="Times New Roman Standard" w:cs="Times New Roman"/>
    </w:rPr>
  </w:style>
  <w:style w:type="character" w:styleId="Kommentarzeichen">
    <w:name w:val="annotation reference"/>
    <w:basedOn w:val="Absatz-Standardschriftart"/>
    <w:uiPriority w:val="99"/>
    <w:semiHidden/>
    <w:unhideWhenUsed/>
    <w:rsid w:val="00BD3327"/>
    <w:rPr>
      <w:sz w:val="16"/>
      <w:szCs w:val="16"/>
    </w:rPr>
  </w:style>
  <w:style w:type="paragraph" w:styleId="Kommentartext">
    <w:name w:val="annotation text"/>
    <w:basedOn w:val="Standard"/>
    <w:link w:val="KommentartextZchn"/>
    <w:uiPriority w:val="99"/>
    <w:unhideWhenUsed/>
    <w:rsid w:val="00BD3327"/>
  </w:style>
  <w:style w:type="character" w:customStyle="1" w:styleId="KommentartextZchn">
    <w:name w:val="Kommentartext Zchn"/>
    <w:basedOn w:val="Absatz-Standardschriftart"/>
    <w:link w:val="Kommentartext"/>
    <w:uiPriority w:val="99"/>
    <w:rsid w:val="00BD3327"/>
    <w:rPr>
      <w:rFonts w:ascii="Times New Roman Standard" w:hAnsi="Times New Roman Standard" w:cs="Times New Roman"/>
    </w:rPr>
  </w:style>
  <w:style w:type="paragraph" w:styleId="Kommentarthema">
    <w:name w:val="annotation subject"/>
    <w:basedOn w:val="Kommentartext"/>
    <w:next w:val="Kommentartext"/>
    <w:link w:val="KommentarthemaZchn"/>
    <w:uiPriority w:val="99"/>
    <w:semiHidden/>
    <w:unhideWhenUsed/>
    <w:rsid w:val="00BD3327"/>
    <w:rPr>
      <w:b/>
      <w:bCs/>
    </w:rPr>
  </w:style>
  <w:style w:type="character" w:customStyle="1" w:styleId="KommentarthemaZchn">
    <w:name w:val="Kommentarthema Zchn"/>
    <w:basedOn w:val="KommentartextZchn"/>
    <w:link w:val="Kommentarthema"/>
    <w:uiPriority w:val="99"/>
    <w:semiHidden/>
    <w:rsid w:val="00BD3327"/>
    <w:rPr>
      <w:rFonts w:ascii="Times New Roman Standard" w:hAnsi="Times New Roman Standard"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5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schung.uni-mainz.de/startup-cen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schung.uni-mainz.de/technologietransf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uni-mainz.de\dfs\Groups\50\Forschung\24%20Inneruniversit&#228;r\Stufe%20I\Downloads\Unterlagen_2021\Stufe-I@uni-mainz.de" TargetMode="External"/><Relationship Id="rId5" Type="http://schemas.openxmlformats.org/officeDocument/2006/relationships/footnotes" Target="footnotes.xml"/><Relationship Id="rId10" Type="http://schemas.openxmlformats.org/officeDocument/2006/relationships/hyperlink" Target="https://www.verwaltung.finanzen.uni-mainz.de/einkauf/" TargetMode="External"/><Relationship Id="rId4" Type="http://schemas.openxmlformats.org/officeDocument/2006/relationships/webSettings" Target="webSettings.xml"/><Relationship Id="rId9" Type="http://schemas.openxmlformats.org/officeDocument/2006/relationships/hyperlink" Target="https://forschung.uni-mainz.de/kontakt/eu-offic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tufe-I@uni-mainz.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3283</Characters>
  <Application>Microsoft Office Word</Application>
  <DocSecurity>0</DocSecurity>
  <Lines>91</Lines>
  <Paragraphs>43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3721</CharactersWithSpaces>
  <SharedDoc>false</SharedDoc>
  <HLinks>
    <vt:vector size="12" baseType="variant">
      <vt:variant>
        <vt:i4>7864332</vt:i4>
      </vt:variant>
      <vt:variant>
        <vt:i4>0</vt:i4>
      </vt:variant>
      <vt:variant>
        <vt:i4>0</vt:i4>
      </vt:variant>
      <vt:variant>
        <vt:i4>5</vt:i4>
      </vt:variant>
      <vt:variant>
        <vt:lpwstr>Stufe-I@uni-mainz.de</vt:lpwstr>
      </vt:variant>
      <vt:variant>
        <vt:lpwstr/>
      </vt:variant>
      <vt:variant>
        <vt:i4>7209047</vt:i4>
      </vt:variant>
      <vt:variant>
        <vt:i4>0</vt:i4>
      </vt:variant>
      <vt:variant>
        <vt:i4>0</vt:i4>
      </vt:variant>
      <vt:variant>
        <vt:i4>5</vt:i4>
      </vt:variant>
      <vt:variant>
        <vt:lpwstr>mailto:Stufe-I@uni-mainz.de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mpatric@students.uni-mainz.de</dc:creator>
  <cp:keywords/>
  <cp:lastModifiedBy>Au, Nina</cp:lastModifiedBy>
  <cp:revision>3</cp:revision>
  <cp:lastPrinted>2019-07-18T07:13:00Z</cp:lastPrinted>
  <dcterms:created xsi:type="dcterms:W3CDTF">2025-02-25T11:32:00Z</dcterms:created>
  <dcterms:modified xsi:type="dcterms:W3CDTF">2025-02-25T12:13:00Z</dcterms:modified>
</cp:coreProperties>
</file>